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CD01" w14:textId="68D1E969" w:rsidR="00F23BA7" w:rsidRPr="00814B55" w:rsidRDefault="00847F7C" w:rsidP="00A40142">
      <w:pPr>
        <w:spacing w:after="0"/>
        <w:rPr>
          <w:rFonts w:ascii="Times New Roman" w:hAnsi="Times New Roman" w:cs="Times New Roman"/>
          <w:b/>
          <w:bCs/>
          <w:sz w:val="44"/>
          <w:szCs w:val="44"/>
        </w:rPr>
      </w:pPr>
      <w:r w:rsidRPr="00814B55">
        <w:rPr>
          <w:rFonts w:ascii="Times New Roman" w:hAnsi="Times New Roman" w:cs="Times New Roman"/>
          <w:b/>
          <w:bCs/>
          <w:sz w:val="44"/>
          <w:szCs w:val="44"/>
        </w:rPr>
        <w:t xml:space="preserve">Step into </w:t>
      </w:r>
      <w:r w:rsidR="00814B55" w:rsidRPr="00814B55">
        <w:rPr>
          <w:rFonts w:ascii="Times New Roman" w:hAnsi="Times New Roman" w:cs="Times New Roman"/>
          <w:b/>
          <w:bCs/>
          <w:sz w:val="44"/>
          <w:szCs w:val="44"/>
        </w:rPr>
        <w:t>change.</w:t>
      </w:r>
      <w:r w:rsidRPr="00814B55">
        <w:rPr>
          <w:rFonts w:ascii="Times New Roman" w:hAnsi="Times New Roman" w:cs="Times New Roman"/>
          <w:b/>
          <w:bCs/>
          <w:sz w:val="44"/>
          <w:szCs w:val="44"/>
        </w:rPr>
        <w:t xml:space="preserve"> </w:t>
      </w:r>
    </w:p>
    <w:p w14:paraId="5D15A93A" w14:textId="030D410D" w:rsidR="003353E8" w:rsidRPr="00725B38" w:rsidRDefault="003353E8" w:rsidP="00A40142">
      <w:pPr>
        <w:spacing w:after="0"/>
        <w:rPr>
          <w:rFonts w:ascii="Times New Roman" w:hAnsi="Times New Roman" w:cs="Times New Roman"/>
          <w:b/>
          <w:bCs/>
          <w:szCs w:val="22"/>
        </w:rPr>
      </w:pPr>
      <w:r w:rsidRPr="00725B38">
        <w:rPr>
          <w:rFonts w:ascii="Times New Roman" w:hAnsi="Times New Roman" w:cs="Times New Roman"/>
          <w:b/>
          <w:bCs/>
          <w:szCs w:val="22"/>
        </w:rPr>
        <w:t xml:space="preserve">Introduction </w:t>
      </w:r>
    </w:p>
    <w:p w14:paraId="7AB42696" w14:textId="77777777" w:rsidR="00577927" w:rsidRPr="00577927" w:rsidRDefault="00577927" w:rsidP="00577927">
      <w:pPr>
        <w:pStyle w:val="ListParagraph"/>
        <w:numPr>
          <w:ilvl w:val="0"/>
          <w:numId w:val="1"/>
        </w:numPr>
        <w:spacing w:after="0"/>
        <w:rPr>
          <w:rFonts w:ascii="Times New Roman" w:hAnsi="Times New Roman" w:cs="Times New Roman"/>
          <w:b/>
          <w:bCs/>
          <w:szCs w:val="22"/>
        </w:rPr>
      </w:pPr>
      <w:r w:rsidRPr="00577927">
        <w:rPr>
          <w:rFonts w:ascii="Times New Roman" w:hAnsi="Times New Roman" w:cs="Times New Roman"/>
          <w:b/>
          <w:bCs/>
          <w:szCs w:val="22"/>
        </w:rPr>
        <w:t>Prayer point 1</w:t>
      </w:r>
    </w:p>
    <w:p w14:paraId="197EF359" w14:textId="7A9E1A80" w:rsidR="0056179E" w:rsidRDefault="00510659" w:rsidP="00577927">
      <w:pPr>
        <w:pStyle w:val="ListParagraph"/>
        <w:spacing w:after="0"/>
        <w:ind w:left="360"/>
        <w:rPr>
          <w:rFonts w:ascii="Times New Roman" w:hAnsi="Times New Roman" w:cs="Times New Roman"/>
          <w:szCs w:val="22"/>
        </w:rPr>
      </w:pPr>
      <w:r w:rsidRPr="00725B38">
        <w:rPr>
          <w:rFonts w:ascii="Times New Roman" w:hAnsi="Times New Roman" w:cs="Times New Roman"/>
          <w:szCs w:val="22"/>
        </w:rPr>
        <w:t>Psalms 118: 1 - Give thanks to the Lord, for he is good; his love endures forever.</w:t>
      </w:r>
    </w:p>
    <w:p w14:paraId="24FBDD44" w14:textId="3CE4538A" w:rsidR="00E07A2F" w:rsidRPr="00725B38" w:rsidRDefault="00E07A2F" w:rsidP="00A40142">
      <w:pPr>
        <w:spacing w:after="0"/>
        <w:rPr>
          <w:rFonts w:ascii="Times New Roman" w:hAnsi="Times New Roman" w:cs="Times New Roman"/>
          <w:b/>
          <w:bCs/>
          <w:szCs w:val="22"/>
        </w:rPr>
      </w:pPr>
      <w:r w:rsidRPr="00725B38">
        <w:rPr>
          <w:rFonts w:ascii="Times New Roman" w:hAnsi="Times New Roman" w:cs="Times New Roman"/>
          <w:b/>
          <w:bCs/>
          <w:szCs w:val="22"/>
        </w:rPr>
        <w:t>Definitions</w:t>
      </w:r>
    </w:p>
    <w:p w14:paraId="3DD4ED44" w14:textId="12CAA1E6" w:rsidR="00AF7FE3" w:rsidRPr="00725B38" w:rsidRDefault="00847F7C" w:rsidP="00A40142">
      <w:pPr>
        <w:spacing w:after="0"/>
        <w:rPr>
          <w:rFonts w:ascii="Times New Roman" w:hAnsi="Times New Roman" w:cs="Times New Roman"/>
          <w:szCs w:val="22"/>
        </w:rPr>
      </w:pPr>
      <w:r w:rsidRPr="00725B38">
        <w:rPr>
          <w:rFonts w:ascii="Times New Roman" w:hAnsi="Times New Roman" w:cs="Times New Roman"/>
          <w:szCs w:val="22"/>
        </w:rPr>
        <w:t>Change – modify or alter</w:t>
      </w:r>
    </w:p>
    <w:p w14:paraId="68DE8882" w14:textId="7E1C86FC" w:rsidR="00847F7C" w:rsidRDefault="00847F7C" w:rsidP="00A40142">
      <w:pPr>
        <w:spacing w:after="0"/>
        <w:rPr>
          <w:rFonts w:ascii="Times New Roman" w:hAnsi="Times New Roman" w:cs="Times New Roman"/>
          <w:szCs w:val="22"/>
        </w:rPr>
      </w:pPr>
      <w:r w:rsidRPr="00725B38">
        <w:rPr>
          <w:rFonts w:ascii="Times New Roman" w:hAnsi="Times New Roman" w:cs="Times New Roman"/>
          <w:szCs w:val="22"/>
        </w:rPr>
        <w:t xml:space="preserve">Change can be good or bad. </w:t>
      </w:r>
    </w:p>
    <w:p w14:paraId="47A595E7" w14:textId="77777777" w:rsidR="00A40142" w:rsidRPr="00725B38" w:rsidRDefault="00A40142" w:rsidP="00A40142">
      <w:pPr>
        <w:spacing w:after="0"/>
        <w:rPr>
          <w:rFonts w:ascii="Times New Roman" w:hAnsi="Times New Roman" w:cs="Times New Roman"/>
          <w:szCs w:val="22"/>
        </w:rPr>
      </w:pPr>
    </w:p>
    <w:p w14:paraId="1324A165" w14:textId="7FB41208" w:rsidR="00847F7C" w:rsidRPr="00725B38" w:rsidRDefault="005B4731" w:rsidP="00A40142">
      <w:pPr>
        <w:spacing w:after="0"/>
        <w:rPr>
          <w:rFonts w:ascii="Times New Roman" w:hAnsi="Times New Roman" w:cs="Times New Roman"/>
          <w:szCs w:val="22"/>
        </w:rPr>
      </w:pPr>
      <w:r w:rsidRPr="00725B38">
        <w:rPr>
          <w:rFonts w:ascii="Times New Roman" w:hAnsi="Times New Roman" w:cs="Times New Roman"/>
          <w:b/>
          <w:bCs/>
          <w:szCs w:val="22"/>
        </w:rPr>
        <w:t>Fire Scripture:</w:t>
      </w:r>
      <w:r w:rsidRPr="00725B38">
        <w:rPr>
          <w:rFonts w:ascii="Times New Roman" w:hAnsi="Times New Roman" w:cs="Times New Roman"/>
          <w:color w:val="000000"/>
          <w:szCs w:val="22"/>
          <w:shd w:val="clear" w:color="auto" w:fill="FFFFFF"/>
        </w:rPr>
        <w:t xml:space="preserve"> </w:t>
      </w:r>
      <w:r w:rsidRPr="00725B38">
        <w:rPr>
          <w:rFonts w:ascii="Times New Roman" w:hAnsi="Times New Roman" w:cs="Times New Roman"/>
          <w:b/>
          <w:bCs/>
          <w:color w:val="000000"/>
          <w:szCs w:val="22"/>
          <w:shd w:val="clear" w:color="auto" w:fill="FFFFFF"/>
        </w:rPr>
        <w:t>Hebrew 13:8</w:t>
      </w:r>
      <w:r w:rsidRPr="00725B38">
        <w:rPr>
          <w:rFonts w:ascii="Times New Roman" w:hAnsi="Times New Roman" w:cs="Times New Roman"/>
          <w:color w:val="000000"/>
          <w:szCs w:val="22"/>
          <w:shd w:val="clear" w:color="auto" w:fill="FFFFFF"/>
        </w:rPr>
        <w:t xml:space="preserve"> - Jesus Christ is the same yesterday and today and forever.</w:t>
      </w:r>
    </w:p>
    <w:p w14:paraId="45F96198" w14:textId="77777777" w:rsidR="008A0ABE" w:rsidRPr="00725B38" w:rsidRDefault="008A0ABE" w:rsidP="00A40142">
      <w:pPr>
        <w:spacing w:after="0"/>
        <w:rPr>
          <w:rFonts w:ascii="Times New Roman" w:hAnsi="Times New Roman" w:cs="Times New Roman"/>
          <w:szCs w:val="22"/>
        </w:rPr>
      </w:pPr>
    </w:p>
    <w:p w14:paraId="4AFA631B" w14:textId="5E8596DC" w:rsidR="00847F7C" w:rsidRPr="00725B38" w:rsidRDefault="008E53E3" w:rsidP="00A40142">
      <w:pPr>
        <w:spacing w:after="0"/>
        <w:rPr>
          <w:rFonts w:ascii="Times New Roman" w:hAnsi="Times New Roman" w:cs="Times New Roman"/>
          <w:szCs w:val="22"/>
          <w:u w:val="single"/>
        </w:rPr>
      </w:pPr>
      <w:r w:rsidRPr="00725B38">
        <w:rPr>
          <w:rFonts w:ascii="Times New Roman" w:hAnsi="Times New Roman" w:cs="Times New Roman"/>
          <w:szCs w:val="22"/>
          <w:u w:val="single"/>
        </w:rPr>
        <w:t xml:space="preserve">The five steps of change </w:t>
      </w:r>
    </w:p>
    <w:p w14:paraId="0B7F40C1" w14:textId="5B5E1BB7" w:rsidR="00847F7C" w:rsidRPr="00725B38" w:rsidRDefault="00847F7C" w:rsidP="00A40142">
      <w:pPr>
        <w:pStyle w:val="ListParagraph"/>
        <w:numPr>
          <w:ilvl w:val="0"/>
          <w:numId w:val="8"/>
        </w:numPr>
        <w:spacing w:after="0"/>
        <w:rPr>
          <w:rFonts w:ascii="Times New Roman" w:hAnsi="Times New Roman" w:cs="Times New Roman"/>
          <w:szCs w:val="22"/>
        </w:rPr>
      </w:pPr>
      <w:r w:rsidRPr="00725B38">
        <w:rPr>
          <w:rFonts w:ascii="Times New Roman" w:hAnsi="Times New Roman" w:cs="Times New Roman"/>
          <w:szCs w:val="22"/>
        </w:rPr>
        <w:t>Awareness</w:t>
      </w:r>
    </w:p>
    <w:p w14:paraId="00E358F9" w14:textId="2671E54C" w:rsidR="00F55CE2" w:rsidRPr="00725B38" w:rsidRDefault="00F55CE2" w:rsidP="00A40142">
      <w:pPr>
        <w:spacing w:after="0"/>
        <w:rPr>
          <w:rStyle w:val="woj"/>
          <w:rFonts w:ascii="Times New Roman" w:hAnsi="Times New Roman" w:cs="Times New Roman"/>
          <w:color w:val="000000"/>
          <w:szCs w:val="22"/>
          <w:shd w:val="clear" w:color="auto" w:fill="FFFFFF"/>
        </w:rPr>
      </w:pPr>
      <w:r w:rsidRPr="00725B38">
        <w:rPr>
          <w:rFonts w:ascii="Times New Roman" w:hAnsi="Times New Roman" w:cs="Times New Roman"/>
          <w:b/>
          <w:bCs/>
          <w:szCs w:val="22"/>
        </w:rPr>
        <w:t>John 16:13</w:t>
      </w:r>
      <w:r w:rsidRPr="00725B38">
        <w:rPr>
          <w:rFonts w:ascii="Times New Roman" w:hAnsi="Times New Roman" w:cs="Times New Roman"/>
          <w:szCs w:val="22"/>
        </w:rPr>
        <w:t xml:space="preserve"> </w:t>
      </w:r>
      <w:r w:rsidRPr="00725B38">
        <w:rPr>
          <w:rStyle w:val="woj"/>
          <w:rFonts w:ascii="Times New Roman" w:hAnsi="Times New Roman" w:cs="Times New Roman"/>
          <w:b/>
          <w:bCs/>
          <w:color w:val="000000"/>
          <w:szCs w:val="22"/>
          <w:shd w:val="clear" w:color="auto" w:fill="FFFFFF"/>
          <w:vertAlign w:val="superscript"/>
        </w:rPr>
        <w:t>3 </w:t>
      </w:r>
      <w:r w:rsidRPr="00725B38">
        <w:rPr>
          <w:rStyle w:val="woj"/>
          <w:rFonts w:ascii="Times New Roman" w:hAnsi="Times New Roman" w:cs="Times New Roman"/>
          <w:color w:val="000000"/>
          <w:szCs w:val="22"/>
          <w:shd w:val="clear" w:color="auto" w:fill="FFFFFF"/>
        </w:rPr>
        <w:t>But when he, the Spirit of truth, comes, he will guide you into all the truth. He will not speak on his own; he will speak only what he hears, and he will tell you what is yet to come.</w:t>
      </w:r>
      <w:r w:rsidRPr="00725B38">
        <w:rPr>
          <w:rFonts w:ascii="Times New Roman" w:hAnsi="Times New Roman" w:cs="Times New Roman"/>
          <w:color w:val="000000"/>
          <w:szCs w:val="22"/>
          <w:shd w:val="clear" w:color="auto" w:fill="FFFFFF"/>
        </w:rPr>
        <w:t> </w:t>
      </w:r>
      <w:r w:rsidRPr="00725B38">
        <w:rPr>
          <w:rStyle w:val="woj"/>
          <w:rFonts w:ascii="Times New Roman" w:hAnsi="Times New Roman" w:cs="Times New Roman"/>
          <w:b/>
          <w:bCs/>
          <w:color w:val="000000"/>
          <w:szCs w:val="22"/>
          <w:shd w:val="clear" w:color="auto" w:fill="FFFFFF"/>
          <w:vertAlign w:val="superscript"/>
        </w:rPr>
        <w:t>14 </w:t>
      </w:r>
      <w:r w:rsidRPr="00725B38">
        <w:rPr>
          <w:rStyle w:val="woj"/>
          <w:rFonts w:ascii="Times New Roman" w:hAnsi="Times New Roman" w:cs="Times New Roman"/>
          <w:color w:val="000000"/>
          <w:szCs w:val="22"/>
          <w:shd w:val="clear" w:color="auto" w:fill="FFFFFF"/>
        </w:rPr>
        <w:t>He will glorify me because it is from me that he will receive what he will make known to you.</w:t>
      </w:r>
      <w:r w:rsidRPr="00725B38">
        <w:rPr>
          <w:rFonts w:ascii="Times New Roman" w:hAnsi="Times New Roman" w:cs="Times New Roman"/>
          <w:color w:val="000000"/>
          <w:szCs w:val="22"/>
          <w:shd w:val="clear" w:color="auto" w:fill="FFFFFF"/>
        </w:rPr>
        <w:t> </w:t>
      </w:r>
      <w:r w:rsidRPr="00725B38">
        <w:rPr>
          <w:rStyle w:val="woj"/>
          <w:rFonts w:ascii="Times New Roman" w:hAnsi="Times New Roman" w:cs="Times New Roman"/>
          <w:b/>
          <w:bCs/>
          <w:color w:val="000000"/>
          <w:szCs w:val="22"/>
          <w:shd w:val="clear" w:color="auto" w:fill="FFFFFF"/>
          <w:vertAlign w:val="superscript"/>
        </w:rPr>
        <w:t>15 </w:t>
      </w:r>
      <w:r w:rsidRPr="00725B38">
        <w:rPr>
          <w:rStyle w:val="woj"/>
          <w:rFonts w:ascii="Times New Roman" w:hAnsi="Times New Roman" w:cs="Times New Roman"/>
          <w:color w:val="000000"/>
          <w:szCs w:val="22"/>
          <w:shd w:val="clear" w:color="auto" w:fill="FFFFFF"/>
        </w:rPr>
        <w:t>All that belongs to the Father is mine. That is why I said the Spirit will receive from me what he will make known to you.”</w:t>
      </w:r>
    </w:p>
    <w:p w14:paraId="6C54E07E" w14:textId="160BECFB" w:rsidR="00F55CE2" w:rsidRDefault="00F55CE2" w:rsidP="00A40142">
      <w:pPr>
        <w:spacing w:after="0"/>
        <w:rPr>
          <w:rFonts w:ascii="Times New Roman" w:hAnsi="Times New Roman" w:cs="Times New Roman"/>
          <w:color w:val="000000"/>
          <w:szCs w:val="22"/>
          <w:shd w:val="clear" w:color="auto" w:fill="FFFFFF"/>
        </w:rPr>
      </w:pPr>
      <w:r w:rsidRPr="00725B38">
        <w:rPr>
          <w:rStyle w:val="woj"/>
          <w:rFonts w:ascii="Times New Roman" w:hAnsi="Times New Roman" w:cs="Times New Roman"/>
          <w:b/>
          <w:bCs/>
          <w:color w:val="000000"/>
          <w:szCs w:val="22"/>
          <w:shd w:val="clear" w:color="auto" w:fill="FFFFFF"/>
        </w:rPr>
        <w:t>1Cor 2:10 -</w:t>
      </w:r>
      <w:r w:rsidRPr="00725B38">
        <w:rPr>
          <w:rStyle w:val="woj"/>
          <w:rFonts w:ascii="Times New Roman" w:hAnsi="Times New Roman" w:cs="Times New Roman"/>
          <w:color w:val="000000"/>
          <w:szCs w:val="22"/>
          <w:shd w:val="clear" w:color="auto" w:fill="FFFFFF"/>
        </w:rPr>
        <w:t xml:space="preserve"> </w:t>
      </w:r>
      <w:r w:rsidRPr="00725B38">
        <w:rPr>
          <w:rFonts w:ascii="Times New Roman" w:hAnsi="Times New Roman" w:cs="Times New Roman"/>
          <w:b/>
          <w:bCs/>
          <w:color w:val="000000"/>
          <w:szCs w:val="22"/>
          <w:shd w:val="clear" w:color="auto" w:fill="FFFFFF"/>
          <w:vertAlign w:val="superscript"/>
        </w:rPr>
        <w:t>10 </w:t>
      </w:r>
      <w:r w:rsidRPr="00725B38">
        <w:rPr>
          <w:rFonts w:ascii="Times New Roman" w:hAnsi="Times New Roman" w:cs="Times New Roman"/>
          <w:color w:val="000000"/>
          <w:szCs w:val="22"/>
          <w:shd w:val="clear" w:color="auto" w:fill="FFFFFF"/>
        </w:rPr>
        <w:t xml:space="preserve">these are the things God has revealed to us by his Spirit. </w:t>
      </w:r>
      <w:r w:rsidRPr="00F55CE2">
        <w:rPr>
          <w:rFonts w:ascii="Times New Roman" w:hAnsi="Times New Roman" w:cs="Times New Roman"/>
          <w:color w:val="000000"/>
          <w:szCs w:val="22"/>
          <w:shd w:val="clear" w:color="auto" w:fill="FFFFFF"/>
        </w:rPr>
        <w:t>The Spirit searches all things, even the deep things of God.</w:t>
      </w:r>
    </w:p>
    <w:p w14:paraId="71214104" w14:textId="77777777" w:rsidR="002E69F7" w:rsidRDefault="002E69F7" w:rsidP="00A40142">
      <w:pPr>
        <w:spacing w:after="0"/>
        <w:rPr>
          <w:rFonts w:ascii="Times New Roman" w:hAnsi="Times New Roman" w:cs="Times New Roman"/>
          <w:color w:val="000000"/>
          <w:szCs w:val="22"/>
          <w:shd w:val="clear" w:color="auto" w:fill="FFFFFF"/>
        </w:rPr>
      </w:pPr>
    </w:p>
    <w:p w14:paraId="527E216F" w14:textId="72893472" w:rsidR="002E69F7" w:rsidRPr="00F55CE2" w:rsidRDefault="002E69F7" w:rsidP="00A40142">
      <w:pPr>
        <w:spacing w:after="0"/>
        <w:rPr>
          <w:rFonts w:ascii="Times New Roman" w:hAnsi="Times New Roman" w:cs="Times New Roman"/>
          <w:color w:val="000000"/>
          <w:szCs w:val="22"/>
          <w:shd w:val="clear" w:color="auto" w:fill="FFFFFF"/>
        </w:rPr>
      </w:pPr>
      <w:r w:rsidRPr="00743FF6">
        <w:rPr>
          <w:rFonts w:ascii="Times New Roman" w:hAnsi="Times New Roman" w:cs="Times New Roman"/>
          <w:b/>
          <w:bCs/>
          <w:color w:val="000000"/>
          <w:szCs w:val="22"/>
          <w:u w:val="single"/>
          <w:shd w:val="clear" w:color="auto" w:fill="FFFFFF"/>
        </w:rPr>
        <w:t>Prayer point</w:t>
      </w:r>
      <w:r w:rsidR="00743FF6" w:rsidRPr="00743FF6">
        <w:rPr>
          <w:rFonts w:ascii="Times New Roman" w:hAnsi="Times New Roman" w:cs="Times New Roman"/>
          <w:b/>
          <w:bCs/>
          <w:color w:val="000000"/>
          <w:szCs w:val="22"/>
          <w:u w:val="single"/>
          <w:shd w:val="clear" w:color="auto" w:fill="FFFFFF"/>
        </w:rPr>
        <w:t xml:space="preserve"> </w:t>
      </w:r>
      <w:r w:rsidR="00577927">
        <w:rPr>
          <w:rFonts w:ascii="Times New Roman" w:hAnsi="Times New Roman" w:cs="Times New Roman"/>
          <w:b/>
          <w:bCs/>
          <w:color w:val="000000"/>
          <w:szCs w:val="22"/>
          <w:u w:val="single"/>
          <w:shd w:val="clear" w:color="auto" w:fill="FFFFFF"/>
        </w:rPr>
        <w:t>2</w:t>
      </w:r>
      <w:r>
        <w:rPr>
          <w:rFonts w:ascii="Times New Roman" w:hAnsi="Times New Roman" w:cs="Times New Roman"/>
          <w:color w:val="000000"/>
          <w:szCs w:val="22"/>
          <w:shd w:val="clear" w:color="auto" w:fill="FFFFFF"/>
        </w:rPr>
        <w:t xml:space="preserve"> – God to guide us, guide our steps</w:t>
      </w:r>
    </w:p>
    <w:p w14:paraId="04834EEF" w14:textId="3C00EDAE" w:rsidR="00847F7C" w:rsidRPr="00CD1520" w:rsidRDefault="00847F7C" w:rsidP="00A40142">
      <w:pPr>
        <w:pStyle w:val="ListParagraph"/>
        <w:numPr>
          <w:ilvl w:val="0"/>
          <w:numId w:val="8"/>
        </w:numPr>
        <w:spacing w:after="0"/>
        <w:rPr>
          <w:rFonts w:ascii="Times New Roman" w:hAnsi="Times New Roman" w:cs="Times New Roman"/>
          <w:szCs w:val="22"/>
        </w:rPr>
      </w:pPr>
      <w:r w:rsidRPr="00CD1520">
        <w:rPr>
          <w:rFonts w:ascii="Times New Roman" w:hAnsi="Times New Roman" w:cs="Times New Roman"/>
          <w:szCs w:val="22"/>
        </w:rPr>
        <w:t>Desire</w:t>
      </w:r>
    </w:p>
    <w:p w14:paraId="1FE38944" w14:textId="42FD633D" w:rsidR="008A0ABE" w:rsidRDefault="008A0ABE" w:rsidP="00A40142">
      <w:pPr>
        <w:spacing w:after="0"/>
        <w:rPr>
          <w:rFonts w:ascii="Times New Roman" w:hAnsi="Times New Roman" w:cs="Times New Roman"/>
          <w:szCs w:val="22"/>
        </w:rPr>
      </w:pPr>
      <w:r w:rsidRPr="00725B38">
        <w:rPr>
          <w:rFonts w:ascii="Times New Roman" w:hAnsi="Times New Roman" w:cs="Times New Roman"/>
          <w:b/>
          <w:bCs/>
          <w:szCs w:val="22"/>
        </w:rPr>
        <w:t>Galatian 5:17 -</w:t>
      </w:r>
      <w:r w:rsidRPr="00725B38">
        <w:rPr>
          <w:rFonts w:ascii="Times New Roman" w:hAnsi="Times New Roman" w:cs="Times New Roman"/>
          <w:szCs w:val="22"/>
        </w:rPr>
        <w:t xml:space="preserve"> </w:t>
      </w:r>
      <w:r w:rsidRPr="00725B38">
        <w:rPr>
          <w:rFonts w:ascii="Times New Roman" w:hAnsi="Times New Roman" w:cs="Times New Roman"/>
          <w:b/>
          <w:bCs/>
          <w:szCs w:val="22"/>
          <w:vertAlign w:val="superscript"/>
        </w:rPr>
        <w:t>17 </w:t>
      </w:r>
      <w:r w:rsidRPr="00725B38">
        <w:rPr>
          <w:rFonts w:ascii="Times New Roman" w:hAnsi="Times New Roman" w:cs="Times New Roman"/>
          <w:szCs w:val="22"/>
        </w:rPr>
        <w:t>For the flesh desires what is contrary to the Spirit, and the Spirit what is contrary to the flesh. They are in conflict with each other, so that you are not to do whatever</w:t>
      </w:r>
      <w:r w:rsidRPr="00725B38">
        <w:rPr>
          <w:rFonts w:ascii="Times New Roman" w:hAnsi="Times New Roman" w:cs="Times New Roman"/>
          <w:szCs w:val="22"/>
          <w:vertAlign w:val="superscript"/>
        </w:rPr>
        <w:t>[</w:t>
      </w:r>
      <w:hyperlink r:id="rId7" w:anchor="fen-NIV-29180a" w:tooltip="See footnote a" w:history="1">
        <w:r w:rsidRPr="00725B38">
          <w:rPr>
            <w:rStyle w:val="Hyperlink"/>
            <w:rFonts w:ascii="Times New Roman" w:hAnsi="Times New Roman" w:cs="Times New Roman"/>
            <w:szCs w:val="22"/>
            <w:vertAlign w:val="superscript"/>
          </w:rPr>
          <w:t>a</w:t>
        </w:r>
      </w:hyperlink>
      <w:r w:rsidRPr="00725B38">
        <w:rPr>
          <w:rFonts w:ascii="Times New Roman" w:hAnsi="Times New Roman" w:cs="Times New Roman"/>
          <w:szCs w:val="22"/>
          <w:vertAlign w:val="superscript"/>
        </w:rPr>
        <w:t>]</w:t>
      </w:r>
      <w:r w:rsidRPr="00725B38">
        <w:rPr>
          <w:rFonts w:ascii="Times New Roman" w:hAnsi="Times New Roman" w:cs="Times New Roman"/>
          <w:szCs w:val="22"/>
        </w:rPr>
        <w:t> you want.</w:t>
      </w:r>
    </w:p>
    <w:p w14:paraId="6983A22E" w14:textId="77777777" w:rsidR="008E7AB2" w:rsidRPr="00725B38" w:rsidRDefault="008E7AB2" w:rsidP="00A40142">
      <w:pPr>
        <w:spacing w:after="0"/>
        <w:rPr>
          <w:rFonts w:ascii="Times New Roman" w:hAnsi="Times New Roman" w:cs="Times New Roman"/>
          <w:szCs w:val="22"/>
        </w:rPr>
      </w:pPr>
    </w:p>
    <w:p w14:paraId="3A5280ED" w14:textId="493E38A1" w:rsidR="00847F7C" w:rsidRPr="00725B38" w:rsidRDefault="00847F7C" w:rsidP="00A40142">
      <w:pPr>
        <w:pStyle w:val="ListParagraph"/>
        <w:numPr>
          <w:ilvl w:val="0"/>
          <w:numId w:val="8"/>
        </w:numPr>
        <w:spacing w:after="0"/>
        <w:rPr>
          <w:rFonts w:ascii="Times New Roman" w:hAnsi="Times New Roman" w:cs="Times New Roman"/>
          <w:szCs w:val="22"/>
        </w:rPr>
      </w:pPr>
      <w:r w:rsidRPr="00725B38">
        <w:rPr>
          <w:rFonts w:ascii="Times New Roman" w:hAnsi="Times New Roman" w:cs="Times New Roman"/>
          <w:szCs w:val="22"/>
        </w:rPr>
        <w:t>Knowledge</w:t>
      </w:r>
      <w:r w:rsidR="00F55CE2" w:rsidRPr="00725B38">
        <w:rPr>
          <w:rFonts w:ascii="Times New Roman" w:hAnsi="Times New Roman" w:cs="Times New Roman"/>
          <w:szCs w:val="22"/>
        </w:rPr>
        <w:t xml:space="preserve">: </w:t>
      </w:r>
    </w:p>
    <w:p w14:paraId="37E05430" w14:textId="02649AA0" w:rsidR="00F55CE2" w:rsidRPr="00725B38" w:rsidRDefault="00F55CE2" w:rsidP="00A40142">
      <w:pPr>
        <w:pStyle w:val="ListParagraph"/>
        <w:numPr>
          <w:ilvl w:val="0"/>
          <w:numId w:val="6"/>
        </w:numPr>
        <w:spacing w:after="0"/>
        <w:rPr>
          <w:rFonts w:ascii="Times New Roman" w:hAnsi="Times New Roman" w:cs="Times New Roman"/>
          <w:szCs w:val="22"/>
        </w:rPr>
      </w:pPr>
      <w:r w:rsidRPr="00725B38">
        <w:rPr>
          <w:rFonts w:ascii="Times New Roman" w:hAnsi="Times New Roman" w:cs="Times New Roman"/>
          <w:szCs w:val="22"/>
        </w:rPr>
        <w:t xml:space="preserve">Mind of Christ </w:t>
      </w:r>
    </w:p>
    <w:p w14:paraId="17999466" w14:textId="473D54FF" w:rsidR="00CD1520" w:rsidRDefault="00F55CE2" w:rsidP="00A40142">
      <w:pPr>
        <w:pStyle w:val="ListParagraph"/>
        <w:numPr>
          <w:ilvl w:val="0"/>
          <w:numId w:val="6"/>
        </w:numPr>
        <w:spacing w:after="0"/>
        <w:rPr>
          <w:rFonts w:ascii="Times New Roman" w:hAnsi="Times New Roman" w:cs="Times New Roman"/>
          <w:szCs w:val="22"/>
        </w:rPr>
      </w:pPr>
      <w:r w:rsidRPr="00725B38">
        <w:rPr>
          <w:rFonts w:ascii="Times New Roman" w:hAnsi="Times New Roman" w:cs="Times New Roman"/>
          <w:szCs w:val="22"/>
        </w:rPr>
        <w:t xml:space="preserve">The word </w:t>
      </w:r>
    </w:p>
    <w:p w14:paraId="13BD5E8B" w14:textId="77777777" w:rsidR="008E7AB2" w:rsidRPr="008E7AB2" w:rsidRDefault="008E7AB2" w:rsidP="008E7AB2">
      <w:pPr>
        <w:spacing w:after="0"/>
        <w:rPr>
          <w:szCs w:val="22"/>
        </w:rPr>
      </w:pPr>
      <w:r w:rsidRPr="008E7AB2">
        <w:rPr>
          <w:rFonts w:ascii="Times New Roman" w:hAnsi="Times New Roman" w:cs="Times New Roman"/>
          <w:b/>
          <w:bCs/>
          <w:szCs w:val="22"/>
        </w:rPr>
        <w:t>1 Corinthians 2:16</w:t>
      </w:r>
      <w:r w:rsidRPr="008E7AB2">
        <w:rPr>
          <w:rFonts w:ascii="Times New Roman" w:hAnsi="Times New Roman" w:cs="Times New Roman"/>
          <w:szCs w:val="22"/>
        </w:rPr>
        <w:t> </w:t>
      </w:r>
      <w:r w:rsidRPr="008E7AB2">
        <w:rPr>
          <w:b/>
          <w:bCs/>
          <w:szCs w:val="22"/>
          <w:vertAlign w:val="superscript"/>
        </w:rPr>
        <w:t>16 </w:t>
      </w:r>
      <w:r w:rsidRPr="008E7AB2">
        <w:rPr>
          <w:szCs w:val="22"/>
        </w:rPr>
        <w:t>for,</w:t>
      </w:r>
    </w:p>
    <w:p w14:paraId="62E0A80D" w14:textId="77777777" w:rsidR="008E7AB2" w:rsidRPr="008E7AB2" w:rsidRDefault="008E7AB2" w:rsidP="008E7AB2">
      <w:pPr>
        <w:spacing w:after="0"/>
        <w:rPr>
          <w:rFonts w:ascii="Times New Roman" w:hAnsi="Times New Roman" w:cs="Times New Roman"/>
          <w:szCs w:val="22"/>
        </w:rPr>
      </w:pPr>
      <w:r w:rsidRPr="008E7AB2">
        <w:rPr>
          <w:rFonts w:ascii="Times New Roman" w:hAnsi="Times New Roman" w:cs="Times New Roman"/>
          <w:szCs w:val="22"/>
        </w:rPr>
        <w:t>“Who has known the mind of the Lord</w:t>
      </w:r>
      <w:r w:rsidRPr="008E7AB2">
        <w:rPr>
          <w:rFonts w:ascii="Times New Roman" w:hAnsi="Times New Roman" w:cs="Times New Roman"/>
          <w:szCs w:val="22"/>
        </w:rPr>
        <w:br/>
        <w:t>    so as to instruct him?”</w:t>
      </w:r>
      <w:r w:rsidRPr="008E7AB2">
        <w:rPr>
          <w:rFonts w:ascii="Times New Roman" w:hAnsi="Times New Roman" w:cs="Times New Roman"/>
          <w:szCs w:val="22"/>
          <w:vertAlign w:val="superscript"/>
        </w:rPr>
        <w:t>[</w:t>
      </w:r>
      <w:hyperlink r:id="rId8" w:anchor="fen-NIV-28411a" w:tooltip="See footnote a" w:history="1">
        <w:r w:rsidRPr="008E7AB2">
          <w:rPr>
            <w:rStyle w:val="Hyperlink"/>
            <w:rFonts w:ascii="Times New Roman" w:hAnsi="Times New Roman" w:cs="Times New Roman"/>
            <w:szCs w:val="22"/>
            <w:vertAlign w:val="superscript"/>
          </w:rPr>
          <w:t>a</w:t>
        </w:r>
      </w:hyperlink>
      <w:r w:rsidRPr="008E7AB2">
        <w:rPr>
          <w:rFonts w:ascii="Times New Roman" w:hAnsi="Times New Roman" w:cs="Times New Roman"/>
          <w:szCs w:val="22"/>
          <w:vertAlign w:val="superscript"/>
        </w:rPr>
        <w:t>]</w:t>
      </w:r>
    </w:p>
    <w:p w14:paraId="5F9BE558" w14:textId="77777777" w:rsidR="008E7AB2" w:rsidRPr="008E7AB2" w:rsidRDefault="008E7AB2" w:rsidP="008E7AB2">
      <w:pPr>
        <w:spacing w:after="0"/>
        <w:rPr>
          <w:rFonts w:ascii="Times New Roman" w:hAnsi="Times New Roman" w:cs="Times New Roman"/>
          <w:szCs w:val="22"/>
        </w:rPr>
      </w:pPr>
      <w:r w:rsidRPr="008E7AB2">
        <w:rPr>
          <w:rFonts w:ascii="Times New Roman" w:hAnsi="Times New Roman" w:cs="Times New Roman"/>
          <w:szCs w:val="22"/>
        </w:rPr>
        <w:t>But we have the mind of Christ.</w:t>
      </w:r>
    </w:p>
    <w:p w14:paraId="248BD8F6" w14:textId="77777777" w:rsidR="008E7AB2" w:rsidRDefault="008E7AB2" w:rsidP="00A40142">
      <w:pPr>
        <w:spacing w:after="0"/>
        <w:rPr>
          <w:rFonts w:ascii="Times New Roman" w:hAnsi="Times New Roman" w:cs="Times New Roman"/>
          <w:szCs w:val="22"/>
        </w:rPr>
      </w:pPr>
    </w:p>
    <w:p w14:paraId="74C94BE2" w14:textId="5EC1CFD6" w:rsidR="00CD1520" w:rsidRDefault="008E7AB2" w:rsidP="00A40142">
      <w:pPr>
        <w:spacing w:after="0"/>
        <w:rPr>
          <w:rFonts w:ascii="Times New Roman" w:hAnsi="Times New Roman" w:cs="Times New Roman"/>
          <w:szCs w:val="22"/>
        </w:rPr>
      </w:pPr>
      <w:r w:rsidRPr="008E7AB2">
        <w:rPr>
          <w:rFonts w:ascii="Times New Roman" w:hAnsi="Times New Roman" w:cs="Times New Roman"/>
          <w:szCs w:val="22"/>
        </w:rPr>
        <w:t>Unites our Minds with Christ</w:t>
      </w:r>
      <w:r>
        <w:rPr>
          <w:rFonts w:ascii="Times New Roman" w:hAnsi="Times New Roman" w:cs="Times New Roman"/>
          <w:szCs w:val="22"/>
        </w:rPr>
        <w:t xml:space="preserve">. </w:t>
      </w:r>
      <w:r w:rsidRPr="008E7AB2">
        <w:rPr>
          <w:rFonts w:ascii="Times New Roman" w:hAnsi="Times New Roman" w:cs="Times New Roman"/>
          <w:szCs w:val="22"/>
        </w:rPr>
        <w:t>It's not no longer us who live, but Christ who lives in us, the life we now live, we live in the flesh by faith and the son of God who loved us and gave himself for us.” His life is our life, we are united with Jesus, which means we have his mind</w:t>
      </w:r>
      <w:r w:rsidR="00743FF6">
        <w:rPr>
          <w:rFonts w:ascii="Times New Roman" w:hAnsi="Times New Roman" w:cs="Times New Roman"/>
          <w:szCs w:val="22"/>
        </w:rPr>
        <w:t>.</w:t>
      </w:r>
    </w:p>
    <w:p w14:paraId="1368FF63" w14:textId="77777777" w:rsidR="00743FF6" w:rsidRDefault="00743FF6" w:rsidP="00A40142">
      <w:pPr>
        <w:spacing w:after="0"/>
        <w:rPr>
          <w:rFonts w:ascii="Times New Roman" w:hAnsi="Times New Roman" w:cs="Times New Roman"/>
          <w:szCs w:val="22"/>
        </w:rPr>
      </w:pPr>
    </w:p>
    <w:p w14:paraId="3E4BC124" w14:textId="6F796926" w:rsidR="002E69F7" w:rsidRDefault="002E69F7" w:rsidP="00A40142">
      <w:pPr>
        <w:spacing w:after="0"/>
        <w:rPr>
          <w:rFonts w:ascii="Times New Roman" w:hAnsi="Times New Roman" w:cs="Times New Roman"/>
          <w:szCs w:val="22"/>
        </w:rPr>
      </w:pPr>
      <w:r w:rsidRPr="00743FF6">
        <w:rPr>
          <w:rFonts w:ascii="Times New Roman" w:hAnsi="Times New Roman" w:cs="Times New Roman"/>
          <w:b/>
          <w:bCs/>
          <w:szCs w:val="22"/>
          <w:u w:val="single"/>
        </w:rPr>
        <w:t>Prayer point</w:t>
      </w:r>
      <w:r w:rsidR="00743FF6" w:rsidRPr="00743FF6">
        <w:rPr>
          <w:rFonts w:ascii="Times New Roman" w:hAnsi="Times New Roman" w:cs="Times New Roman"/>
          <w:b/>
          <w:bCs/>
          <w:szCs w:val="22"/>
          <w:u w:val="single"/>
        </w:rPr>
        <w:t xml:space="preserve"> </w:t>
      </w:r>
      <w:r w:rsidR="00577927">
        <w:rPr>
          <w:rFonts w:ascii="Times New Roman" w:hAnsi="Times New Roman" w:cs="Times New Roman"/>
          <w:b/>
          <w:bCs/>
          <w:szCs w:val="22"/>
          <w:u w:val="single"/>
        </w:rPr>
        <w:t>3</w:t>
      </w:r>
      <w:r w:rsidRPr="00743FF6">
        <w:rPr>
          <w:rFonts w:ascii="Times New Roman" w:hAnsi="Times New Roman" w:cs="Times New Roman"/>
          <w:b/>
          <w:bCs/>
          <w:szCs w:val="22"/>
          <w:u w:val="single"/>
        </w:rPr>
        <w:t>:</w:t>
      </w:r>
      <w:r>
        <w:rPr>
          <w:rFonts w:ascii="Times New Roman" w:hAnsi="Times New Roman" w:cs="Times New Roman"/>
          <w:szCs w:val="22"/>
        </w:rPr>
        <w:t xml:space="preserve"> Strength at times of change. Kill the flesh</w:t>
      </w:r>
    </w:p>
    <w:p w14:paraId="370DAD9F" w14:textId="77777777" w:rsidR="00C32E1F" w:rsidRPr="002E69F7" w:rsidRDefault="00C32E1F" w:rsidP="00A40142">
      <w:pPr>
        <w:spacing w:after="0"/>
        <w:rPr>
          <w:rFonts w:ascii="Times New Roman" w:hAnsi="Times New Roman" w:cs="Times New Roman"/>
          <w:szCs w:val="22"/>
        </w:rPr>
      </w:pPr>
    </w:p>
    <w:p w14:paraId="76947F78" w14:textId="2BFBC32B" w:rsidR="00847F7C" w:rsidRPr="00725B38" w:rsidRDefault="00847F7C" w:rsidP="00A40142">
      <w:pPr>
        <w:pStyle w:val="ListParagraph"/>
        <w:numPr>
          <w:ilvl w:val="0"/>
          <w:numId w:val="8"/>
        </w:numPr>
        <w:spacing w:after="0"/>
        <w:rPr>
          <w:rFonts w:ascii="Times New Roman" w:hAnsi="Times New Roman" w:cs="Times New Roman"/>
          <w:szCs w:val="22"/>
        </w:rPr>
      </w:pPr>
      <w:r w:rsidRPr="00725B38">
        <w:rPr>
          <w:rFonts w:ascii="Times New Roman" w:hAnsi="Times New Roman" w:cs="Times New Roman"/>
          <w:szCs w:val="22"/>
        </w:rPr>
        <w:t>Action</w:t>
      </w:r>
      <w:r w:rsidR="00F55CE2" w:rsidRPr="00725B38">
        <w:rPr>
          <w:rFonts w:ascii="Times New Roman" w:hAnsi="Times New Roman" w:cs="Times New Roman"/>
          <w:szCs w:val="22"/>
        </w:rPr>
        <w:t>:</w:t>
      </w:r>
    </w:p>
    <w:p w14:paraId="1295BA27" w14:textId="0A764C99" w:rsidR="00F55CE2" w:rsidRDefault="00F55CE2" w:rsidP="00A40142">
      <w:pPr>
        <w:pStyle w:val="ListParagraph"/>
        <w:numPr>
          <w:ilvl w:val="0"/>
          <w:numId w:val="7"/>
        </w:numPr>
        <w:spacing w:after="0"/>
        <w:rPr>
          <w:rFonts w:ascii="Times New Roman" w:hAnsi="Times New Roman" w:cs="Times New Roman"/>
          <w:szCs w:val="22"/>
        </w:rPr>
      </w:pPr>
      <w:r w:rsidRPr="00725B38">
        <w:rPr>
          <w:rFonts w:ascii="Times New Roman" w:hAnsi="Times New Roman" w:cs="Times New Roman"/>
          <w:szCs w:val="22"/>
        </w:rPr>
        <w:t xml:space="preserve">Burden bearers, destiny helpers, divine </w:t>
      </w:r>
      <w:r w:rsidR="008A0ABE" w:rsidRPr="00725B38">
        <w:rPr>
          <w:rFonts w:ascii="Times New Roman" w:hAnsi="Times New Roman" w:cs="Times New Roman"/>
          <w:szCs w:val="22"/>
        </w:rPr>
        <w:t>connectors</w:t>
      </w:r>
    </w:p>
    <w:p w14:paraId="2CFD0091" w14:textId="3B51341E" w:rsidR="00C307B1" w:rsidRDefault="00C307B1" w:rsidP="00A40142">
      <w:pPr>
        <w:spacing w:after="0"/>
        <w:rPr>
          <w:rFonts w:ascii="Times New Roman" w:hAnsi="Times New Roman" w:cs="Times New Roman"/>
          <w:szCs w:val="22"/>
        </w:rPr>
      </w:pPr>
      <w:r>
        <w:rPr>
          <w:rFonts w:ascii="Times New Roman" w:hAnsi="Times New Roman" w:cs="Times New Roman"/>
          <w:szCs w:val="22"/>
        </w:rPr>
        <w:t>Examples: Naomi and Ruth, Elisha and Elijah, Moses and Aaron</w:t>
      </w:r>
    </w:p>
    <w:p w14:paraId="366EB28C" w14:textId="77777777" w:rsidR="002E69F7" w:rsidRDefault="002E69F7" w:rsidP="00A40142">
      <w:pPr>
        <w:spacing w:after="0"/>
        <w:rPr>
          <w:rFonts w:ascii="Times New Roman" w:hAnsi="Times New Roman" w:cs="Times New Roman"/>
          <w:szCs w:val="22"/>
        </w:rPr>
      </w:pPr>
    </w:p>
    <w:p w14:paraId="3F0418CC" w14:textId="1B83FDA4" w:rsidR="002E69F7" w:rsidRDefault="002E69F7" w:rsidP="00A40142">
      <w:pPr>
        <w:spacing w:after="0"/>
        <w:rPr>
          <w:rFonts w:ascii="Times New Roman" w:hAnsi="Times New Roman" w:cs="Times New Roman"/>
          <w:szCs w:val="22"/>
        </w:rPr>
      </w:pPr>
      <w:r w:rsidRPr="00A40142">
        <w:rPr>
          <w:rFonts w:ascii="Times New Roman" w:hAnsi="Times New Roman" w:cs="Times New Roman"/>
          <w:b/>
          <w:bCs/>
          <w:szCs w:val="22"/>
          <w:u w:val="single"/>
        </w:rPr>
        <w:t xml:space="preserve">Prayer </w:t>
      </w:r>
      <w:r w:rsidR="00A40142" w:rsidRPr="00A40142">
        <w:rPr>
          <w:rFonts w:ascii="Times New Roman" w:hAnsi="Times New Roman" w:cs="Times New Roman"/>
          <w:b/>
          <w:bCs/>
          <w:szCs w:val="22"/>
          <w:u w:val="single"/>
        </w:rPr>
        <w:t xml:space="preserve">point </w:t>
      </w:r>
      <w:r w:rsidR="00577927">
        <w:rPr>
          <w:rFonts w:ascii="Times New Roman" w:hAnsi="Times New Roman" w:cs="Times New Roman"/>
          <w:b/>
          <w:bCs/>
          <w:szCs w:val="22"/>
          <w:u w:val="single"/>
        </w:rPr>
        <w:t>4</w:t>
      </w:r>
      <w:r w:rsidRPr="00A40142">
        <w:rPr>
          <w:rFonts w:ascii="Times New Roman" w:hAnsi="Times New Roman" w:cs="Times New Roman"/>
          <w:b/>
          <w:bCs/>
          <w:szCs w:val="22"/>
          <w:u w:val="single"/>
        </w:rPr>
        <w:t>:</w:t>
      </w:r>
      <w:r>
        <w:rPr>
          <w:rFonts w:ascii="Times New Roman" w:hAnsi="Times New Roman" w:cs="Times New Roman"/>
          <w:szCs w:val="22"/>
        </w:rPr>
        <w:t xml:space="preserve"> The right people</w:t>
      </w:r>
    </w:p>
    <w:p w14:paraId="333D2ED4" w14:textId="77777777" w:rsidR="00A40142" w:rsidRPr="00C307B1" w:rsidRDefault="00A40142" w:rsidP="00A40142">
      <w:pPr>
        <w:spacing w:after="0"/>
        <w:rPr>
          <w:rFonts w:ascii="Times New Roman" w:hAnsi="Times New Roman" w:cs="Times New Roman"/>
          <w:szCs w:val="22"/>
        </w:rPr>
      </w:pPr>
    </w:p>
    <w:p w14:paraId="6BAF770E" w14:textId="2107410D" w:rsidR="00847F7C" w:rsidRDefault="00847F7C" w:rsidP="00A40142">
      <w:pPr>
        <w:pStyle w:val="ListParagraph"/>
        <w:numPr>
          <w:ilvl w:val="0"/>
          <w:numId w:val="8"/>
        </w:numPr>
        <w:spacing w:after="0"/>
        <w:rPr>
          <w:rFonts w:ascii="Times New Roman" w:hAnsi="Times New Roman" w:cs="Times New Roman"/>
          <w:szCs w:val="22"/>
        </w:rPr>
      </w:pPr>
      <w:r w:rsidRPr="00725B38">
        <w:rPr>
          <w:rFonts w:ascii="Times New Roman" w:hAnsi="Times New Roman" w:cs="Times New Roman"/>
          <w:szCs w:val="22"/>
        </w:rPr>
        <w:t xml:space="preserve">Perseverance </w:t>
      </w:r>
      <w:r w:rsidR="00725B38" w:rsidRPr="00725B38">
        <w:rPr>
          <w:rFonts w:ascii="Times New Roman" w:hAnsi="Times New Roman" w:cs="Times New Roman"/>
          <w:szCs w:val="22"/>
        </w:rPr>
        <w:t xml:space="preserve">and Patience </w:t>
      </w:r>
    </w:p>
    <w:p w14:paraId="1CF0B65A" w14:textId="77777777" w:rsidR="004665C5" w:rsidRPr="00725B38" w:rsidRDefault="004665C5" w:rsidP="004665C5">
      <w:pPr>
        <w:pStyle w:val="ListParagraph"/>
        <w:spacing w:after="0"/>
        <w:ind w:left="360"/>
        <w:rPr>
          <w:rFonts w:ascii="Times New Roman" w:hAnsi="Times New Roman" w:cs="Times New Roman"/>
          <w:szCs w:val="22"/>
        </w:rPr>
      </w:pPr>
    </w:p>
    <w:p w14:paraId="73B35625" w14:textId="37F8CAB7" w:rsidR="00847F7C" w:rsidRDefault="005B4731" w:rsidP="00A40142">
      <w:pPr>
        <w:pStyle w:val="ListParagraph"/>
        <w:numPr>
          <w:ilvl w:val="0"/>
          <w:numId w:val="1"/>
        </w:numPr>
        <w:spacing w:after="0"/>
        <w:rPr>
          <w:rFonts w:ascii="Times New Roman" w:hAnsi="Times New Roman" w:cs="Times New Roman"/>
          <w:szCs w:val="22"/>
        </w:rPr>
      </w:pPr>
      <w:r w:rsidRPr="00725B38">
        <w:rPr>
          <w:rFonts w:ascii="Times New Roman" w:hAnsi="Times New Roman" w:cs="Times New Roman"/>
          <w:szCs w:val="22"/>
        </w:rPr>
        <w:t xml:space="preserve">Gift of the holy spirit </w:t>
      </w:r>
    </w:p>
    <w:p w14:paraId="6F3767D0" w14:textId="364B8BD8" w:rsidR="00A40142" w:rsidRPr="00725B38" w:rsidRDefault="00A40142" w:rsidP="00A40142">
      <w:pPr>
        <w:pStyle w:val="ListParagraph"/>
        <w:numPr>
          <w:ilvl w:val="0"/>
          <w:numId w:val="1"/>
        </w:numPr>
        <w:spacing w:after="0"/>
        <w:rPr>
          <w:rFonts w:ascii="Times New Roman" w:hAnsi="Times New Roman" w:cs="Times New Roman"/>
          <w:szCs w:val="22"/>
        </w:rPr>
      </w:pPr>
      <w:r>
        <w:rPr>
          <w:rFonts w:ascii="Times New Roman" w:hAnsi="Times New Roman" w:cs="Times New Roman"/>
          <w:szCs w:val="22"/>
        </w:rPr>
        <w:t xml:space="preserve">Fruits of the Holy Spirit </w:t>
      </w:r>
    </w:p>
    <w:p w14:paraId="5155EA46" w14:textId="6FFAE592" w:rsidR="00725B38" w:rsidRPr="00E069AE" w:rsidRDefault="00725B38" w:rsidP="00A40142">
      <w:pPr>
        <w:spacing w:after="0"/>
        <w:rPr>
          <w:rFonts w:ascii="Times New Roman" w:hAnsi="Times New Roman" w:cs="Times New Roman"/>
          <w:szCs w:val="22"/>
        </w:rPr>
      </w:pPr>
      <w:r w:rsidRPr="00E069AE">
        <w:rPr>
          <w:rFonts w:ascii="Times New Roman" w:hAnsi="Times New Roman" w:cs="Times New Roman"/>
          <w:b/>
          <w:bCs/>
          <w:szCs w:val="22"/>
        </w:rPr>
        <w:t>1 Cor 13:4 – 8</w:t>
      </w:r>
      <w:r w:rsidRPr="00725B38">
        <w:rPr>
          <w:rFonts w:ascii="Times New Roman" w:hAnsi="Times New Roman" w:cs="Times New Roman"/>
          <w:szCs w:val="22"/>
        </w:rPr>
        <w:t xml:space="preserve"> </w:t>
      </w:r>
      <w:r w:rsidR="00E069AE">
        <w:rPr>
          <w:rFonts w:ascii="Times New Roman" w:hAnsi="Times New Roman" w:cs="Times New Roman"/>
          <w:szCs w:val="22"/>
        </w:rPr>
        <w:t xml:space="preserve"> </w:t>
      </w:r>
      <w:r w:rsidRPr="00725B38">
        <w:rPr>
          <w:rStyle w:val="text"/>
          <w:rFonts w:ascii="Times New Roman" w:hAnsi="Times New Roman" w:cs="Times New Roman"/>
          <w:b/>
          <w:bCs/>
          <w:color w:val="000000"/>
          <w:szCs w:val="22"/>
          <w:vertAlign w:val="superscript"/>
        </w:rPr>
        <w:t>4 </w:t>
      </w:r>
      <w:r w:rsidRPr="00725B38">
        <w:rPr>
          <w:rStyle w:val="text"/>
          <w:rFonts w:ascii="Times New Roman" w:hAnsi="Times New Roman" w:cs="Times New Roman"/>
          <w:color w:val="000000"/>
          <w:szCs w:val="22"/>
        </w:rPr>
        <w:t>Love is patient, love is kind. It does not envy, it does not boast, it is not proud.</w:t>
      </w:r>
      <w:r w:rsidRPr="00725B38">
        <w:rPr>
          <w:rFonts w:ascii="Times New Roman" w:hAnsi="Times New Roman" w:cs="Times New Roman"/>
          <w:color w:val="000000"/>
          <w:szCs w:val="22"/>
        </w:rPr>
        <w:t> </w:t>
      </w:r>
      <w:r w:rsidRPr="00725B38">
        <w:rPr>
          <w:rStyle w:val="text"/>
          <w:rFonts w:ascii="Times New Roman" w:hAnsi="Times New Roman" w:cs="Times New Roman"/>
          <w:b/>
          <w:bCs/>
          <w:color w:val="000000"/>
          <w:szCs w:val="22"/>
          <w:vertAlign w:val="superscript"/>
        </w:rPr>
        <w:t>5 </w:t>
      </w:r>
      <w:r w:rsidRPr="00725B38">
        <w:rPr>
          <w:rStyle w:val="text"/>
          <w:rFonts w:ascii="Times New Roman" w:hAnsi="Times New Roman" w:cs="Times New Roman"/>
          <w:color w:val="000000"/>
          <w:szCs w:val="22"/>
        </w:rPr>
        <w:t xml:space="preserve">It does not </w:t>
      </w:r>
      <w:proofErr w:type="spellStart"/>
      <w:r w:rsidRPr="00725B38">
        <w:rPr>
          <w:rStyle w:val="text"/>
          <w:rFonts w:ascii="Times New Roman" w:hAnsi="Times New Roman" w:cs="Times New Roman"/>
          <w:color w:val="000000"/>
          <w:szCs w:val="22"/>
        </w:rPr>
        <w:t>dishonor</w:t>
      </w:r>
      <w:proofErr w:type="spellEnd"/>
      <w:r w:rsidRPr="00725B38">
        <w:rPr>
          <w:rStyle w:val="text"/>
          <w:rFonts w:ascii="Times New Roman" w:hAnsi="Times New Roman" w:cs="Times New Roman"/>
          <w:color w:val="000000"/>
          <w:szCs w:val="22"/>
        </w:rPr>
        <w:t xml:space="preserve"> others, it is not self-seeking, it is not easily angered, it keeps no record of </w:t>
      </w:r>
      <w:r w:rsidRPr="00725B38">
        <w:rPr>
          <w:rStyle w:val="text"/>
          <w:rFonts w:ascii="Times New Roman" w:hAnsi="Times New Roman" w:cs="Times New Roman"/>
          <w:color w:val="000000"/>
          <w:szCs w:val="22"/>
        </w:rPr>
        <w:lastRenderedPageBreak/>
        <w:t>wrongs.</w:t>
      </w:r>
      <w:r w:rsidRPr="00725B38">
        <w:rPr>
          <w:rFonts w:ascii="Times New Roman" w:hAnsi="Times New Roman" w:cs="Times New Roman"/>
          <w:color w:val="000000"/>
          <w:szCs w:val="22"/>
        </w:rPr>
        <w:t> </w:t>
      </w:r>
      <w:r w:rsidRPr="00725B38">
        <w:rPr>
          <w:rStyle w:val="text"/>
          <w:rFonts w:ascii="Times New Roman" w:hAnsi="Times New Roman" w:cs="Times New Roman"/>
          <w:b/>
          <w:bCs/>
          <w:color w:val="000000"/>
          <w:szCs w:val="22"/>
          <w:vertAlign w:val="superscript"/>
        </w:rPr>
        <w:t>6 </w:t>
      </w:r>
      <w:r w:rsidRPr="00725B38">
        <w:rPr>
          <w:rStyle w:val="text"/>
          <w:rFonts w:ascii="Times New Roman" w:hAnsi="Times New Roman" w:cs="Times New Roman"/>
          <w:color w:val="000000"/>
          <w:szCs w:val="22"/>
        </w:rPr>
        <w:t>Love does not delight in evil but rejoices with the truth.</w:t>
      </w:r>
      <w:r w:rsidRPr="00725B38">
        <w:rPr>
          <w:rFonts w:ascii="Times New Roman" w:hAnsi="Times New Roman" w:cs="Times New Roman"/>
          <w:color w:val="000000"/>
          <w:szCs w:val="22"/>
        </w:rPr>
        <w:t> </w:t>
      </w:r>
      <w:r w:rsidRPr="00725B38">
        <w:rPr>
          <w:rStyle w:val="text"/>
          <w:rFonts w:ascii="Times New Roman" w:hAnsi="Times New Roman" w:cs="Times New Roman"/>
          <w:b/>
          <w:bCs/>
          <w:color w:val="000000"/>
          <w:szCs w:val="22"/>
          <w:vertAlign w:val="superscript"/>
        </w:rPr>
        <w:t>7 </w:t>
      </w:r>
      <w:r w:rsidRPr="00725B38">
        <w:rPr>
          <w:rStyle w:val="text"/>
          <w:rFonts w:ascii="Times New Roman" w:hAnsi="Times New Roman" w:cs="Times New Roman"/>
          <w:color w:val="000000"/>
          <w:szCs w:val="22"/>
        </w:rPr>
        <w:t>It always protects, always trusts, always hopes, always perseveres.</w:t>
      </w:r>
    </w:p>
    <w:p w14:paraId="68094E8D" w14:textId="77777777" w:rsidR="00725B38" w:rsidRDefault="00725B38" w:rsidP="00A40142">
      <w:pPr>
        <w:pStyle w:val="NormalWeb"/>
        <w:shd w:val="clear" w:color="auto" w:fill="FFFFFF"/>
        <w:spacing w:after="0" w:afterAutospacing="0"/>
        <w:rPr>
          <w:rStyle w:val="text"/>
          <w:color w:val="000000"/>
          <w:sz w:val="22"/>
          <w:szCs w:val="22"/>
        </w:rPr>
      </w:pPr>
      <w:r w:rsidRPr="00725B38">
        <w:rPr>
          <w:rStyle w:val="text"/>
          <w:b/>
          <w:bCs/>
          <w:color w:val="000000"/>
          <w:sz w:val="22"/>
          <w:szCs w:val="22"/>
          <w:vertAlign w:val="superscript"/>
        </w:rPr>
        <w:t>8 </w:t>
      </w:r>
      <w:r w:rsidRPr="00725B38">
        <w:rPr>
          <w:rStyle w:val="text"/>
          <w:color w:val="000000"/>
          <w:sz w:val="22"/>
          <w:szCs w:val="22"/>
        </w:rPr>
        <w:t>Love never fails. But where there are prophecies, they will cease; where there are tongues, they will be stilled; where there is knowledge, it will pass away.</w:t>
      </w:r>
    </w:p>
    <w:p w14:paraId="4B7A923E" w14:textId="56D4BA3B" w:rsidR="00A40142" w:rsidRDefault="00A40142" w:rsidP="00A40142">
      <w:pPr>
        <w:pStyle w:val="NormalWeb"/>
        <w:shd w:val="clear" w:color="auto" w:fill="FFFFFF"/>
        <w:spacing w:after="0" w:afterAutospacing="0"/>
        <w:rPr>
          <w:rStyle w:val="text"/>
          <w:color w:val="000000"/>
          <w:sz w:val="22"/>
          <w:szCs w:val="22"/>
        </w:rPr>
      </w:pPr>
      <w:r w:rsidRPr="00A40142">
        <w:rPr>
          <w:b/>
          <w:bCs/>
          <w:color w:val="000000"/>
          <w:sz w:val="22"/>
          <w:szCs w:val="22"/>
        </w:rPr>
        <w:t>Galatians 5:22-23</w:t>
      </w:r>
      <w:r w:rsidRPr="00A40142">
        <w:rPr>
          <w:color w:val="000000"/>
          <w:sz w:val="22"/>
          <w:szCs w:val="22"/>
        </w:rPr>
        <w:t xml:space="preserve"> - But the fruit of the Spirit is love, joy, peace, </w:t>
      </w:r>
      <w:r w:rsidRPr="002E1363">
        <w:rPr>
          <w:b/>
          <w:bCs/>
          <w:i/>
          <w:iCs/>
          <w:color w:val="000000"/>
          <w:sz w:val="22"/>
          <w:szCs w:val="22"/>
        </w:rPr>
        <w:t>patience,</w:t>
      </w:r>
      <w:r w:rsidRPr="00A40142">
        <w:rPr>
          <w:color w:val="000000"/>
          <w:sz w:val="22"/>
          <w:szCs w:val="22"/>
        </w:rPr>
        <w:t xml:space="preserve"> kindness, goodness, faithfulness, gentleness, self-control; against such things there is no law.</w:t>
      </w:r>
    </w:p>
    <w:p w14:paraId="78B858B8" w14:textId="77777777" w:rsidR="00A40142" w:rsidRDefault="00E069AE" w:rsidP="00A40142">
      <w:pPr>
        <w:pStyle w:val="NormalWeb"/>
        <w:shd w:val="clear" w:color="auto" w:fill="FFFFFF"/>
        <w:spacing w:after="0" w:afterAutospacing="0"/>
        <w:rPr>
          <w:color w:val="000000"/>
          <w:sz w:val="22"/>
          <w:szCs w:val="22"/>
        </w:rPr>
      </w:pPr>
      <w:r w:rsidRPr="00E069AE">
        <w:rPr>
          <w:b/>
          <w:bCs/>
          <w:color w:val="000000"/>
          <w:sz w:val="22"/>
          <w:szCs w:val="22"/>
        </w:rPr>
        <w:t>Galatians 6:9 (NIV</w:t>
      </w:r>
      <w:r w:rsidRPr="00E069AE">
        <w:rPr>
          <w:color w:val="000000"/>
          <w:sz w:val="22"/>
          <w:szCs w:val="22"/>
        </w:rPr>
        <w:t>). “Let us not become weary in doing good, for at the proper time we will reap a harvest if we do not give up.” Never give up.</w:t>
      </w:r>
    </w:p>
    <w:p w14:paraId="6896AC36" w14:textId="0C04F14D" w:rsidR="00725B38" w:rsidRDefault="00785CD6" w:rsidP="00A40142">
      <w:pPr>
        <w:pStyle w:val="NormalWeb"/>
        <w:shd w:val="clear" w:color="auto" w:fill="FFFFFF"/>
        <w:spacing w:after="0" w:afterAutospacing="0"/>
        <w:rPr>
          <w:color w:val="000000"/>
          <w:sz w:val="22"/>
          <w:szCs w:val="22"/>
        </w:rPr>
      </w:pPr>
      <w:r w:rsidRPr="00785CD6">
        <w:rPr>
          <w:b/>
          <w:bCs/>
          <w:color w:val="000000"/>
          <w:sz w:val="22"/>
          <w:szCs w:val="22"/>
        </w:rPr>
        <w:t>James 1:2 – 4</w:t>
      </w:r>
      <w:r>
        <w:rPr>
          <w:color w:val="000000"/>
          <w:sz w:val="22"/>
          <w:szCs w:val="22"/>
        </w:rPr>
        <w:t xml:space="preserve"> </w:t>
      </w:r>
      <w:r w:rsidRPr="00785CD6">
        <w:rPr>
          <w:b/>
          <w:bCs/>
          <w:color w:val="000000"/>
          <w:sz w:val="22"/>
          <w:szCs w:val="22"/>
          <w:vertAlign w:val="superscript"/>
        </w:rPr>
        <w:t>2 </w:t>
      </w:r>
      <w:r w:rsidRPr="00785CD6">
        <w:rPr>
          <w:color w:val="000000"/>
          <w:sz w:val="22"/>
          <w:szCs w:val="22"/>
        </w:rPr>
        <w:t>Consider it pure joy, my brothers and sisters,</w:t>
      </w:r>
      <w:r w:rsidRPr="00785CD6">
        <w:rPr>
          <w:color w:val="000000"/>
          <w:sz w:val="22"/>
          <w:szCs w:val="22"/>
          <w:vertAlign w:val="superscript"/>
        </w:rPr>
        <w:t>[</w:t>
      </w:r>
      <w:hyperlink r:id="rId9" w:anchor="fen-NIV-30269a" w:tooltip="See footnote a" w:history="1">
        <w:r w:rsidRPr="00785CD6">
          <w:rPr>
            <w:rStyle w:val="Hyperlink"/>
            <w:sz w:val="22"/>
            <w:szCs w:val="22"/>
            <w:vertAlign w:val="superscript"/>
          </w:rPr>
          <w:t>a</w:t>
        </w:r>
      </w:hyperlink>
      <w:r w:rsidRPr="00785CD6">
        <w:rPr>
          <w:color w:val="000000"/>
          <w:sz w:val="22"/>
          <w:szCs w:val="22"/>
          <w:vertAlign w:val="superscript"/>
        </w:rPr>
        <w:t>]</w:t>
      </w:r>
      <w:r w:rsidRPr="00785CD6">
        <w:rPr>
          <w:color w:val="000000"/>
          <w:sz w:val="22"/>
          <w:szCs w:val="22"/>
        </w:rPr>
        <w:t> whenever you face trials of many kinds, </w:t>
      </w:r>
      <w:r w:rsidRPr="00785CD6">
        <w:rPr>
          <w:b/>
          <w:bCs/>
          <w:color w:val="000000"/>
          <w:sz w:val="22"/>
          <w:szCs w:val="22"/>
          <w:vertAlign w:val="superscript"/>
        </w:rPr>
        <w:t>3 </w:t>
      </w:r>
      <w:r w:rsidRPr="00785CD6">
        <w:rPr>
          <w:color w:val="000000"/>
          <w:sz w:val="22"/>
          <w:szCs w:val="22"/>
        </w:rPr>
        <w:t>because you know that the testing of your faith produces perseverance. </w:t>
      </w:r>
      <w:r w:rsidRPr="00785CD6">
        <w:rPr>
          <w:b/>
          <w:bCs/>
          <w:color w:val="000000"/>
          <w:sz w:val="22"/>
          <w:szCs w:val="22"/>
          <w:vertAlign w:val="superscript"/>
        </w:rPr>
        <w:t>4 </w:t>
      </w:r>
      <w:r w:rsidRPr="00785CD6">
        <w:rPr>
          <w:color w:val="000000"/>
          <w:sz w:val="22"/>
          <w:szCs w:val="22"/>
        </w:rPr>
        <w:t>Let perseverance finish its work so that you may be mature and complete, not lacking anything.</w:t>
      </w:r>
    </w:p>
    <w:p w14:paraId="41365E9A" w14:textId="52C755A4" w:rsidR="00A40142" w:rsidRPr="00A40142" w:rsidRDefault="00A40142" w:rsidP="00A40142">
      <w:pPr>
        <w:pStyle w:val="NormalWeb"/>
        <w:shd w:val="clear" w:color="auto" w:fill="FFFFFF"/>
        <w:spacing w:after="0" w:afterAutospacing="0"/>
        <w:rPr>
          <w:color w:val="000000"/>
          <w:sz w:val="22"/>
          <w:szCs w:val="22"/>
        </w:rPr>
      </w:pPr>
      <w:r w:rsidRPr="00577927">
        <w:rPr>
          <w:b/>
          <w:bCs/>
          <w:color w:val="000000"/>
          <w:sz w:val="22"/>
          <w:szCs w:val="22"/>
        </w:rPr>
        <w:t xml:space="preserve">Prayer point </w:t>
      </w:r>
      <w:r w:rsidR="00577927" w:rsidRPr="00577927">
        <w:rPr>
          <w:b/>
          <w:bCs/>
          <w:color w:val="000000"/>
          <w:sz w:val="22"/>
          <w:szCs w:val="22"/>
        </w:rPr>
        <w:t>6</w:t>
      </w:r>
      <w:r>
        <w:rPr>
          <w:color w:val="000000"/>
          <w:sz w:val="22"/>
          <w:szCs w:val="22"/>
        </w:rPr>
        <w:t xml:space="preserve"> </w:t>
      </w:r>
      <w:r w:rsidR="004665C5">
        <w:rPr>
          <w:color w:val="000000"/>
          <w:sz w:val="22"/>
          <w:szCs w:val="22"/>
        </w:rPr>
        <w:t>–</w:t>
      </w:r>
      <w:r>
        <w:rPr>
          <w:color w:val="000000"/>
          <w:sz w:val="22"/>
          <w:szCs w:val="22"/>
        </w:rPr>
        <w:t xml:space="preserve"> </w:t>
      </w:r>
      <w:r w:rsidR="004665C5">
        <w:rPr>
          <w:color w:val="000000"/>
          <w:sz w:val="22"/>
          <w:szCs w:val="22"/>
        </w:rPr>
        <w:t xml:space="preserve">let’s continue to journey more in prayer </w:t>
      </w:r>
    </w:p>
    <w:p w14:paraId="149FAA2E" w14:textId="77777777" w:rsidR="00725B38" w:rsidRPr="00725B38" w:rsidRDefault="00725B38" w:rsidP="00A40142">
      <w:pPr>
        <w:spacing w:after="0"/>
        <w:rPr>
          <w:rFonts w:ascii="Times New Roman" w:hAnsi="Times New Roman" w:cs="Times New Roman"/>
          <w:b/>
          <w:bCs/>
          <w:szCs w:val="22"/>
          <w:u w:val="single"/>
        </w:rPr>
      </w:pPr>
    </w:p>
    <w:p w14:paraId="6CF5E1C4" w14:textId="3536DBEC" w:rsidR="00AF7FE3" w:rsidRPr="00725B38" w:rsidRDefault="00AF7FE3" w:rsidP="00A40142">
      <w:pPr>
        <w:spacing w:after="0"/>
        <w:rPr>
          <w:rFonts w:ascii="Times New Roman" w:hAnsi="Times New Roman" w:cs="Times New Roman"/>
          <w:b/>
          <w:bCs/>
          <w:szCs w:val="22"/>
          <w:u w:val="single"/>
        </w:rPr>
      </w:pPr>
      <w:r w:rsidRPr="00725B38">
        <w:rPr>
          <w:rFonts w:ascii="Times New Roman" w:hAnsi="Times New Roman" w:cs="Times New Roman"/>
          <w:b/>
          <w:bCs/>
          <w:szCs w:val="22"/>
          <w:u w:val="single"/>
        </w:rPr>
        <w:t>Conclusions</w:t>
      </w:r>
    </w:p>
    <w:p w14:paraId="6C109728" w14:textId="238F32B7" w:rsidR="00C307B1" w:rsidRDefault="00C307B1" w:rsidP="00A40142">
      <w:pPr>
        <w:spacing w:after="0"/>
        <w:rPr>
          <w:rFonts w:ascii="Times New Roman" w:hAnsi="Times New Roman" w:cs="Times New Roman"/>
          <w:szCs w:val="22"/>
        </w:rPr>
      </w:pPr>
      <w:r>
        <w:rPr>
          <w:rFonts w:ascii="Times New Roman" w:hAnsi="Times New Roman" w:cs="Times New Roman"/>
          <w:szCs w:val="22"/>
        </w:rPr>
        <w:t xml:space="preserve">Change is always </w:t>
      </w:r>
      <w:r w:rsidR="005E51E6">
        <w:rPr>
          <w:rFonts w:ascii="Times New Roman" w:hAnsi="Times New Roman" w:cs="Times New Roman"/>
          <w:szCs w:val="22"/>
        </w:rPr>
        <w:t>happening,</w:t>
      </w:r>
      <w:r>
        <w:rPr>
          <w:rFonts w:ascii="Times New Roman" w:hAnsi="Times New Roman" w:cs="Times New Roman"/>
          <w:szCs w:val="22"/>
        </w:rPr>
        <w:t xml:space="preserve"> and we can never avoid change. </w:t>
      </w:r>
    </w:p>
    <w:p w14:paraId="29E81F91" w14:textId="4801599F" w:rsidR="005E51E6" w:rsidRDefault="00A72035" w:rsidP="00A40142">
      <w:pPr>
        <w:spacing w:after="0"/>
        <w:rPr>
          <w:rFonts w:ascii="Times New Roman" w:hAnsi="Times New Roman" w:cs="Times New Roman"/>
          <w:szCs w:val="22"/>
        </w:rPr>
      </w:pPr>
      <w:r>
        <w:rPr>
          <w:rFonts w:ascii="Times New Roman" w:hAnsi="Times New Roman" w:cs="Times New Roman"/>
          <w:szCs w:val="22"/>
        </w:rPr>
        <w:t>Let’s</w:t>
      </w:r>
      <w:r w:rsidR="005E51E6">
        <w:rPr>
          <w:rFonts w:ascii="Times New Roman" w:hAnsi="Times New Roman" w:cs="Times New Roman"/>
          <w:szCs w:val="22"/>
        </w:rPr>
        <w:t xml:space="preserve"> be prepared for change</w:t>
      </w:r>
    </w:p>
    <w:p w14:paraId="21CD9B36" w14:textId="2D5D36EB" w:rsidR="00AF7FE3" w:rsidRPr="00725B38" w:rsidRDefault="00AF7FE3" w:rsidP="00A40142">
      <w:pPr>
        <w:spacing w:after="0"/>
        <w:rPr>
          <w:rFonts w:ascii="Times New Roman" w:hAnsi="Times New Roman" w:cs="Times New Roman"/>
          <w:szCs w:val="22"/>
        </w:rPr>
      </w:pPr>
      <w:r w:rsidRPr="00725B38">
        <w:rPr>
          <w:rFonts w:ascii="Times New Roman" w:hAnsi="Times New Roman" w:cs="Times New Roman"/>
          <w:szCs w:val="22"/>
        </w:rPr>
        <w:t>Thank you all for listening and praying</w:t>
      </w:r>
    </w:p>
    <w:p w14:paraId="43EA437E" w14:textId="25C8BCC0" w:rsidR="00AF7FE3" w:rsidRPr="00725B38" w:rsidRDefault="00C307B1" w:rsidP="00A40142">
      <w:pPr>
        <w:pStyle w:val="ListParagraph"/>
        <w:numPr>
          <w:ilvl w:val="0"/>
          <w:numId w:val="2"/>
        </w:numPr>
        <w:spacing w:after="0"/>
        <w:rPr>
          <w:rFonts w:ascii="Times New Roman" w:hAnsi="Times New Roman" w:cs="Times New Roman"/>
          <w:szCs w:val="22"/>
        </w:rPr>
      </w:pPr>
      <w:r>
        <w:rPr>
          <w:rFonts w:ascii="Times New Roman" w:hAnsi="Times New Roman" w:cs="Times New Roman"/>
          <w:szCs w:val="22"/>
        </w:rPr>
        <w:t>Prayer requests</w:t>
      </w:r>
    </w:p>
    <w:p w14:paraId="7CEFAEDF" w14:textId="20FDDE1B" w:rsidR="00AF7FE3" w:rsidRPr="00725B38" w:rsidRDefault="00AF7FE3" w:rsidP="00A40142">
      <w:pPr>
        <w:pStyle w:val="ListParagraph"/>
        <w:spacing w:after="0"/>
        <w:ind w:left="360"/>
        <w:rPr>
          <w:rFonts w:ascii="Times New Roman" w:hAnsi="Times New Roman" w:cs="Times New Roman"/>
          <w:szCs w:val="22"/>
        </w:rPr>
      </w:pPr>
    </w:p>
    <w:sectPr w:rsidR="00AF7FE3" w:rsidRPr="00725B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A679" w14:textId="77777777" w:rsidR="0022281E" w:rsidRDefault="0022281E" w:rsidP="00BC3195">
      <w:pPr>
        <w:spacing w:after="0" w:line="240" w:lineRule="auto"/>
      </w:pPr>
      <w:r>
        <w:separator/>
      </w:r>
    </w:p>
  </w:endnote>
  <w:endnote w:type="continuationSeparator" w:id="0">
    <w:p w14:paraId="00B4EABE" w14:textId="77777777" w:rsidR="0022281E" w:rsidRDefault="0022281E" w:rsidP="00BC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614495"/>
      <w:docPartObj>
        <w:docPartGallery w:val="Page Numbers (Bottom of Page)"/>
        <w:docPartUnique/>
      </w:docPartObj>
    </w:sdtPr>
    <w:sdtEndPr>
      <w:rPr>
        <w:noProof/>
      </w:rPr>
    </w:sdtEndPr>
    <w:sdtContent>
      <w:p w14:paraId="72615A47" w14:textId="02CB31CB" w:rsidR="00A63ABF" w:rsidRDefault="00A63A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9EBF4" w14:textId="77777777" w:rsidR="00DB20C2" w:rsidRDefault="00DB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D7DC" w14:textId="77777777" w:rsidR="0022281E" w:rsidRDefault="0022281E" w:rsidP="00BC3195">
      <w:pPr>
        <w:spacing w:after="0" w:line="240" w:lineRule="auto"/>
      </w:pPr>
      <w:r>
        <w:separator/>
      </w:r>
    </w:p>
  </w:footnote>
  <w:footnote w:type="continuationSeparator" w:id="0">
    <w:p w14:paraId="209DFA5B" w14:textId="77777777" w:rsidR="0022281E" w:rsidRDefault="0022281E" w:rsidP="00BC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F33" w14:textId="61DD2A1C" w:rsidR="00BC3195" w:rsidRDefault="00BC3195">
    <w:pPr>
      <w:pStyle w:val="Header"/>
    </w:pPr>
    <w:r>
      <w:t>MAGH</w:t>
    </w:r>
    <w:r w:rsidR="000E3315">
      <w:t xml:space="preserve"> Canada</w:t>
    </w:r>
    <w:r>
      <w:t xml:space="preserve"> – Josh Aleri </w:t>
    </w:r>
    <w:r w:rsidR="005A0866">
      <w:t>– 17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E4D"/>
    <w:multiLevelType w:val="hybridMultilevel"/>
    <w:tmpl w:val="F40AD668"/>
    <w:lvl w:ilvl="0" w:tplc="B9A8D840">
      <w:numFmt w:val="bullet"/>
      <w:lvlText w:val="-"/>
      <w:lvlJc w:val="left"/>
      <w:pPr>
        <w:ind w:left="72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0D7FF9"/>
    <w:multiLevelType w:val="hybridMultilevel"/>
    <w:tmpl w:val="9D228BC8"/>
    <w:lvl w:ilvl="0" w:tplc="779E7F62">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B2448D"/>
    <w:multiLevelType w:val="hybridMultilevel"/>
    <w:tmpl w:val="2ED287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8CD6FF4"/>
    <w:multiLevelType w:val="hybridMultilevel"/>
    <w:tmpl w:val="6E0C267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AB35E2E"/>
    <w:multiLevelType w:val="hybridMultilevel"/>
    <w:tmpl w:val="3C5862A6"/>
    <w:lvl w:ilvl="0" w:tplc="779E7F62">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B42037E"/>
    <w:multiLevelType w:val="hybridMultilevel"/>
    <w:tmpl w:val="EBF47D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F525CAC"/>
    <w:multiLevelType w:val="hybridMultilevel"/>
    <w:tmpl w:val="421ED6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6B70D2D"/>
    <w:multiLevelType w:val="hybridMultilevel"/>
    <w:tmpl w:val="42900318"/>
    <w:lvl w:ilvl="0" w:tplc="B9A8D840">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0704304">
    <w:abstractNumId w:val="4"/>
  </w:num>
  <w:num w:numId="2" w16cid:durableId="1441486410">
    <w:abstractNumId w:val="1"/>
  </w:num>
  <w:num w:numId="3" w16cid:durableId="1089615044">
    <w:abstractNumId w:val="5"/>
  </w:num>
  <w:num w:numId="4" w16cid:durableId="313460049">
    <w:abstractNumId w:val="3"/>
  </w:num>
  <w:num w:numId="5" w16cid:durableId="1417094840">
    <w:abstractNumId w:val="6"/>
  </w:num>
  <w:num w:numId="6" w16cid:durableId="706950003">
    <w:abstractNumId w:val="7"/>
  </w:num>
  <w:num w:numId="7" w16cid:durableId="936014642">
    <w:abstractNumId w:val="0"/>
  </w:num>
  <w:num w:numId="8" w16cid:durableId="63834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A7"/>
    <w:rsid w:val="000E3315"/>
    <w:rsid w:val="000E464B"/>
    <w:rsid w:val="001B528B"/>
    <w:rsid w:val="001C2C64"/>
    <w:rsid w:val="0022281E"/>
    <w:rsid w:val="002E1363"/>
    <w:rsid w:val="002E69F7"/>
    <w:rsid w:val="003353E8"/>
    <w:rsid w:val="004665C5"/>
    <w:rsid w:val="00505AAD"/>
    <w:rsid w:val="00510659"/>
    <w:rsid w:val="0056179E"/>
    <w:rsid w:val="00577927"/>
    <w:rsid w:val="00587ADE"/>
    <w:rsid w:val="005A0396"/>
    <w:rsid w:val="005A0866"/>
    <w:rsid w:val="005A2BC9"/>
    <w:rsid w:val="005B4731"/>
    <w:rsid w:val="005C2693"/>
    <w:rsid w:val="005E51E6"/>
    <w:rsid w:val="00667242"/>
    <w:rsid w:val="00725B38"/>
    <w:rsid w:val="00743FF6"/>
    <w:rsid w:val="00785CD6"/>
    <w:rsid w:val="007D3B0C"/>
    <w:rsid w:val="007D5B61"/>
    <w:rsid w:val="00814B55"/>
    <w:rsid w:val="00827EA7"/>
    <w:rsid w:val="00847F7C"/>
    <w:rsid w:val="00892C2D"/>
    <w:rsid w:val="008A0ABE"/>
    <w:rsid w:val="008E53E3"/>
    <w:rsid w:val="008E7AB2"/>
    <w:rsid w:val="00926ED2"/>
    <w:rsid w:val="009A3CF4"/>
    <w:rsid w:val="009E6007"/>
    <w:rsid w:val="00A40142"/>
    <w:rsid w:val="00A63ABF"/>
    <w:rsid w:val="00A72035"/>
    <w:rsid w:val="00AA1E71"/>
    <w:rsid w:val="00AF7FE3"/>
    <w:rsid w:val="00B24C92"/>
    <w:rsid w:val="00B3736E"/>
    <w:rsid w:val="00BB6C94"/>
    <w:rsid w:val="00BC3195"/>
    <w:rsid w:val="00C307B1"/>
    <w:rsid w:val="00C32E1F"/>
    <w:rsid w:val="00C33012"/>
    <w:rsid w:val="00CD1520"/>
    <w:rsid w:val="00CE7772"/>
    <w:rsid w:val="00D171EE"/>
    <w:rsid w:val="00D30E53"/>
    <w:rsid w:val="00D44CB7"/>
    <w:rsid w:val="00DB20C2"/>
    <w:rsid w:val="00E069AE"/>
    <w:rsid w:val="00E07A2F"/>
    <w:rsid w:val="00E978E9"/>
    <w:rsid w:val="00F23BA7"/>
    <w:rsid w:val="00F55C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F3146"/>
  <w15:chartTrackingRefBased/>
  <w15:docId w15:val="{FA1A54A7-E41F-43C2-9F89-F38241EF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C2C64"/>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659"/>
    <w:pPr>
      <w:ind w:left="720"/>
      <w:contextualSpacing/>
    </w:pPr>
  </w:style>
  <w:style w:type="character" w:customStyle="1" w:styleId="text">
    <w:name w:val="text"/>
    <w:basedOn w:val="DefaultParagraphFont"/>
    <w:rsid w:val="00510659"/>
  </w:style>
  <w:style w:type="character" w:customStyle="1" w:styleId="small-caps">
    <w:name w:val="small-caps"/>
    <w:basedOn w:val="DefaultParagraphFont"/>
    <w:rsid w:val="00510659"/>
  </w:style>
  <w:style w:type="character" w:customStyle="1" w:styleId="indent-1-breaks">
    <w:name w:val="indent-1-breaks"/>
    <w:basedOn w:val="DefaultParagraphFont"/>
    <w:rsid w:val="00510659"/>
  </w:style>
  <w:style w:type="paragraph" w:styleId="Header">
    <w:name w:val="header"/>
    <w:basedOn w:val="Normal"/>
    <w:link w:val="HeaderChar"/>
    <w:uiPriority w:val="99"/>
    <w:unhideWhenUsed/>
    <w:rsid w:val="00BC3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195"/>
  </w:style>
  <w:style w:type="paragraph" w:styleId="Footer">
    <w:name w:val="footer"/>
    <w:basedOn w:val="Normal"/>
    <w:link w:val="FooterChar"/>
    <w:uiPriority w:val="99"/>
    <w:unhideWhenUsed/>
    <w:rsid w:val="00BC3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195"/>
  </w:style>
  <w:style w:type="character" w:styleId="Hyperlink">
    <w:name w:val="Hyperlink"/>
    <w:basedOn w:val="DefaultParagraphFont"/>
    <w:uiPriority w:val="99"/>
    <w:unhideWhenUsed/>
    <w:rsid w:val="009A3CF4"/>
    <w:rPr>
      <w:color w:val="0563C1" w:themeColor="hyperlink"/>
      <w:u w:val="single"/>
    </w:rPr>
  </w:style>
  <w:style w:type="character" w:styleId="UnresolvedMention">
    <w:name w:val="Unresolved Mention"/>
    <w:basedOn w:val="DefaultParagraphFont"/>
    <w:uiPriority w:val="99"/>
    <w:semiHidden/>
    <w:unhideWhenUsed/>
    <w:rsid w:val="009A3CF4"/>
    <w:rPr>
      <w:color w:val="605E5C"/>
      <w:shd w:val="clear" w:color="auto" w:fill="E1DFDD"/>
    </w:rPr>
  </w:style>
  <w:style w:type="character" w:customStyle="1" w:styleId="Heading3Char">
    <w:name w:val="Heading 3 Char"/>
    <w:basedOn w:val="DefaultParagraphFont"/>
    <w:link w:val="Heading3"/>
    <w:uiPriority w:val="9"/>
    <w:semiHidden/>
    <w:rsid w:val="001C2C64"/>
    <w:rPr>
      <w:rFonts w:asciiTheme="majorHAnsi" w:eastAsiaTheme="majorEastAsia" w:hAnsiTheme="majorHAnsi" w:cstheme="majorBidi"/>
      <w:color w:val="1F3763" w:themeColor="accent1" w:themeShade="7F"/>
      <w:sz w:val="24"/>
      <w:szCs w:val="30"/>
    </w:rPr>
  </w:style>
  <w:style w:type="character" w:customStyle="1" w:styleId="woj">
    <w:name w:val="woj"/>
    <w:basedOn w:val="DefaultParagraphFont"/>
    <w:rsid w:val="00F55CE2"/>
  </w:style>
  <w:style w:type="paragraph" w:styleId="NormalWeb">
    <w:name w:val="Normal (Web)"/>
    <w:basedOn w:val="Normal"/>
    <w:uiPriority w:val="99"/>
    <w:unhideWhenUsed/>
    <w:rsid w:val="00725B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115">
      <w:bodyDiv w:val="1"/>
      <w:marLeft w:val="0"/>
      <w:marRight w:val="0"/>
      <w:marTop w:val="0"/>
      <w:marBottom w:val="0"/>
      <w:divBdr>
        <w:top w:val="none" w:sz="0" w:space="0" w:color="auto"/>
        <w:left w:val="none" w:sz="0" w:space="0" w:color="auto"/>
        <w:bottom w:val="none" w:sz="0" w:space="0" w:color="auto"/>
        <w:right w:val="none" w:sz="0" w:space="0" w:color="auto"/>
      </w:divBdr>
    </w:div>
    <w:div w:id="26882531">
      <w:bodyDiv w:val="1"/>
      <w:marLeft w:val="0"/>
      <w:marRight w:val="0"/>
      <w:marTop w:val="0"/>
      <w:marBottom w:val="0"/>
      <w:divBdr>
        <w:top w:val="none" w:sz="0" w:space="0" w:color="auto"/>
        <w:left w:val="none" w:sz="0" w:space="0" w:color="auto"/>
        <w:bottom w:val="none" w:sz="0" w:space="0" w:color="auto"/>
        <w:right w:val="none" w:sz="0" w:space="0" w:color="auto"/>
      </w:divBdr>
      <w:divsChild>
        <w:div w:id="696852876">
          <w:marLeft w:val="240"/>
          <w:marRight w:val="0"/>
          <w:marTop w:val="240"/>
          <w:marBottom w:val="240"/>
          <w:divBdr>
            <w:top w:val="none" w:sz="0" w:space="0" w:color="auto"/>
            <w:left w:val="none" w:sz="0" w:space="0" w:color="auto"/>
            <w:bottom w:val="none" w:sz="0" w:space="0" w:color="auto"/>
            <w:right w:val="none" w:sz="0" w:space="0" w:color="auto"/>
          </w:divBdr>
        </w:div>
        <w:div w:id="218321342">
          <w:marLeft w:val="240"/>
          <w:marRight w:val="0"/>
          <w:marTop w:val="240"/>
          <w:marBottom w:val="240"/>
          <w:divBdr>
            <w:top w:val="none" w:sz="0" w:space="0" w:color="auto"/>
            <w:left w:val="none" w:sz="0" w:space="0" w:color="auto"/>
            <w:bottom w:val="none" w:sz="0" w:space="0" w:color="auto"/>
            <w:right w:val="none" w:sz="0" w:space="0" w:color="auto"/>
          </w:divBdr>
        </w:div>
      </w:divsChild>
    </w:div>
    <w:div w:id="42021725">
      <w:bodyDiv w:val="1"/>
      <w:marLeft w:val="0"/>
      <w:marRight w:val="0"/>
      <w:marTop w:val="0"/>
      <w:marBottom w:val="0"/>
      <w:divBdr>
        <w:top w:val="none" w:sz="0" w:space="0" w:color="auto"/>
        <w:left w:val="none" w:sz="0" w:space="0" w:color="auto"/>
        <w:bottom w:val="none" w:sz="0" w:space="0" w:color="auto"/>
        <w:right w:val="none" w:sz="0" w:space="0" w:color="auto"/>
      </w:divBdr>
    </w:div>
    <w:div w:id="241834535">
      <w:bodyDiv w:val="1"/>
      <w:marLeft w:val="0"/>
      <w:marRight w:val="0"/>
      <w:marTop w:val="0"/>
      <w:marBottom w:val="0"/>
      <w:divBdr>
        <w:top w:val="none" w:sz="0" w:space="0" w:color="auto"/>
        <w:left w:val="none" w:sz="0" w:space="0" w:color="auto"/>
        <w:bottom w:val="none" w:sz="0" w:space="0" w:color="auto"/>
        <w:right w:val="none" w:sz="0" w:space="0" w:color="auto"/>
      </w:divBdr>
      <w:divsChild>
        <w:div w:id="899704653">
          <w:marLeft w:val="0"/>
          <w:marRight w:val="0"/>
          <w:marTop w:val="0"/>
          <w:marBottom w:val="0"/>
          <w:divBdr>
            <w:top w:val="none" w:sz="0" w:space="0" w:color="auto"/>
            <w:left w:val="none" w:sz="0" w:space="0" w:color="auto"/>
            <w:bottom w:val="none" w:sz="0" w:space="0" w:color="auto"/>
            <w:right w:val="none" w:sz="0" w:space="0" w:color="auto"/>
          </w:divBdr>
        </w:div>
      </w:divsChild>
    </w:div>
    <w:div w:id="442116948">
      <w:bodyDiv w:val="1"/>
      <w:marLeft w:val="0"/>
      <w:marRight w:val="0"/>
      <w:marTop w:val="0"/>
      <w:marBottom w:val="0"/>
      <w:divBdr>
        <w:top w:val="none" w:sz="0" w:space="0" w:color="auto"/>
        <w:left w:val="none" w:sz="0" w:space="0" w:color="auto"/>
        <w:bottom w:val="none" w:sz="0" w:space="0" w:color="auto"/>
        <w:right w:val="none" w:sz="0" w:space="0" w:color="auto"/>
      </w:divBdr>
      <w:divsChild>
        <w:div w:id="2108191192">
          <w:marLeft w:val="240"/>
          <w:marRight w:val="0"/>
          <w:marTop w:val="240"/>
          <w:marBottom w:val="240"/>
          <w:divBdr>
            <w:top w:val="none" w:sz="0" w:space="0" w:color="auto"/>
            <w:left w:val="none" w:sz="0" w:space="0" w:color="auto"/>
            <w:bottom w:val="none" w:sz="0" w:space="0" w:color="auto"/>
            <w:right w:val="none" w:sz="0" w:space="0" w:color="auto"/>
          </w:divBdr>
        </w:div>
      </w:divsChild>
    </w:div>
    <w:div w:id="662202480">
      <w:bodyDiv w:val="1"/>
      <w:marLeft w:val="0"/>
      <w:marRight w:val="0"/>
      <w:marTop w:val="0"/>
      <w:marBottom w:val="0"/>
      <w:divBdr>
        <w:top w:val="none" w:sz="0" w:space="0" w:color="auto"/>
        <w:left w:val="none" w:sz="0" w:space="0" w:color="auto"/>
        <w:bottom w:val="none" w:sz="0" w:space="0" w:color="auto"/>
        <w:right w:val="none" w:sz="0" w:space="0" w:color="auto"/>
      </w:divBdr>
      <w:divsChild>
        <w:div w:id="300963830">
          <w:marLeft w:val="240"/>
          <w:marRight w:val="0"/>
          <w:marTop w:val="240"/>
          <w:marBottom w:val="240"/>
          <w:divBdr>
            <w:top w:val="none" w:sz="0" w:space="0" w:color="auto"/>
            <w:left w:val="none" w:sz="0" w:space="0" w:color="auto"/>
            <w:bottom w:val="none" w:sz="0" w:space="0" w:color="auto"/>
            <w:right w:val="none" w:sz="0" w:space="0" w:color="auto"/>
          </w:divBdr>
        </w:div>
      </w:divsChild>
    </w:div>
    <w:div w:id="673535920">
      <w:bodyDiv w:val="1"/>
      <w:marLeft w:val="0"/>
      <w:marRight w:val="0"/>
      <w:marTop w:val="0"/>
      <w:marBottom w:val="0"/>
      <w:divBdr>
        <w:top w:val="none" w:sz="0" w:space="0" w:color="auto"/>
        <w:left w:val="none" w:sz="0" w:space="0" w:color="auto"/>
        <w:bottom w:val="none" w:sz="0" w:space="0" w:color="auto"/>
        <w:right w:val="none" w:sz="0" w:space="0" w:color="auto"/>
      </w:divBdr>
    </w:div>
    <w:div w:id="711079521">
      <w:bodyDiv w:val="1"/>
      <w:marLeft w:val="0"/>
      <w:marRight w:val="0"/>
      <w:marTop w:val="0"/>
      <w:marBottom w:val="0"/>
      <w:divBdr>
        <w:top w:val="none" w:sz="0" w:space="0" w:color="auto"/>
        <w:left w:val="none" w:sz="0" w:space="0" w:color="auto"/>
        <w:bottom w:val="none" w:sz="0" w:space="0" w:color="auto"/>
        <w:right w:val="none" w:sz="0" w:space="0" w:color="auto"/>
      </w:divBdr>
    </w:div>
    <w:div w:id="771514817">
      <w:bodyDiv w:val="1"/>
      <w:marLeft w:val="0"/>
      <w:marRight w:val="0"/>
      <w:marTop w:val="0"/>
      <w:marBottom w:val="0"/>
      <w:divBdr>
        <w:top w:val="none" w:sz="0" w:space="0" w:color="auto"/>
        <w:left w:val="none" w:sz="0" w:space="0" w:color="auto"/>
        <w:bottom w:val="none" w:sz="0" w:space="0" w:color="auto"/>
        <w:right w:val="none" w:sz="0" w:space="0" w:color="auto"/>
      </w:divBdr>
      <w:divsChild>
        <w:div w:id="110756982">
          <w:marLeft w:val="240"/>
          <w:marRight w:val="0"/>
          <w:marTop w:val="240"/>
          <w:marBottom w:val="240"/>
          <w:divBdr>
            <w:top w:val="none" w:sz="0" w:space="0" w:color="auto"/>
            <w:left w:val="none" w:sz="0" w:space="0" w:color="auto"/>
            <w:bottom w:val="none" w:sz="0" w:space="0" w:color="auto"/>
            <w:right w:val="none" w:sz="0" w:space="0" w:color="auto"/>
          </w:divBdr>
        </w:div>
      </w:divsChild>
    </w:div>
    <w:div w:id="983657057">
      <w:bodyDiv w:val="1"/>
      <w:marLeft w:val="0"/>
      <w:marRight w:val="0"/>
      <w:marTop w:val="0"/>
      <w:marBottom w:val="0"/>
      <w:divBdr>
        <w:top w:val="none" w:sz="0" w:space="0" w:color="auto"/>
        <w:left w:val="none" w:sz="0" w:space="0" w:color="auto"/>
        <w:bottom w:val="none" w:sz="0" w:space="0" w:color="auto"/>
        <w:right w:val="none" w:sz="0" w:space="0" w:color="auto"/>
      </w:divBdr>
      <w:divsChild>
        <w:div w:id="1668247318">
          <w:marLeft w:val="240"/>
          <w:marRight w:val="0"/>
          <w:marTop w:val="240"/>
          <w:marBottom w:val="240"/>
          <w:divBdr>
            <w:top w:val="none" w:sz="0" w:space="0" w:color="auto"/>
            <w:left w:val="none" w:sz="0" w:space="0" w:color="auto"/>
            <w:bottom w:val="none" w:sz="0" w:space="0" w:color="auto"/>
            <w:right w:val="none" w:sz="0" w:space="0" w:color="auto"/>
          </w:divBdr>
        </w:div>
      </w:divsChild>
    </w:div>
    <w:div w:id="1126198805">
      <w:bodyDiv w:val="1"/>
      <w:marLeft w:val="0"/>
      <w:marRight w:val="0"/>
      <w:marTop w:val="0"/>
      <w:marBottom w:val="0"/>
      <w:divBdr>
        <w:top w:val="none" w:sz="0" w:space="0" w:color="auto"/>
        <w:left w:val="none" w:sz="0" w:space="0" w:color="auto"/>
        <w:bottom w:val="none" w:sz="0" w:space="0" w:color="auto"/>
        <w:right w:val="none" w:sz="0" w:space="0" w:color="auto"/>
      </w:divBdr>
    </w:div>
    <w:div w:id="1202130021">
      <w:bodyDiv w:val="1"/>
      <w:marLeft w:val="0"/>
      <w:marRight w:val="0"/>
      <w:marTop w:val="0"/>
      <w:marBottom w:val="0"/>
      <w:divBdr>
        <w:top w:val="none" w:sz="0" w:space="0" w:color="auto"/>
        <w:left w:val="none" w:sz="0" w:space="0" w:color="auto"/>
        <w:bottom w:val="none" w:sz="0" w:space="0" w:color="auto"/>
        <w:right w:val="none" w:sz="0" w:space="0" w:color="auto"/>
      </w:divBdr>
      <w:divsChild>
        <w:div w:id="1390107612">
          <w:marLeft w:val="240"/>
          <w:marRight w:val="0"/>
          <w:marTop w:val="240"/>
          <w:marBottom w:val="240"/>
          <w:divBdr>
            <w:top w:val="none" w:sz="0" w:space="0" w:color="auto"/>
            <w:left w:val="none" w:sz="0" w:space="0" w:color="auto"/>
            <w:bottom w:val="none" w:sz="0" w:space="0" w:color="auto"/>
            <w:right w:val="none" w:sz="0" w:space="0" w:color="auto"/>
          </w:divBdr>
        </w:div>
        <w:div w:id="428044147">
          <w:marLeft w:val="240"/>
          <w:marRight w:val="0"/>
          <w:marTop w:val="240"/>
          <w:marBottom w:val="240"/>
          <w:divBdr>
            <w:top w:val="none" w:sz="0" w:space="0" w:color="auto"/>
            <w:left w:val="none" w:sz="0" w:space="0" w:color="auto"/>
            <w:bottom w:val="none" w:sz="0" w:space="0" w:color="auto"/>
            <w:right w:val="none" w:sz="0" w:space="0" w:color="auto"/>
          </w:divBdr>
        </w:div>
      </w:divsChild>
    </w:div>
    <w:div w:id="1219516880">
      <w:bodyDiv w:val="1"/>
      <w:marLeft w:val="0"/>
      <w:marRight w:val="0"/>
      <w:marTop w:val="0"/>
      <w:marBottom w:val="0"/>
      <w:divBdr>
        <w:top w:val="none" w:sz="0" w:space="0" w:color="auto"/>
        <w:left w:val="none" w:sz="0" w:space="0" w:color="auto"/>
        <w:bottom w:val="none" w:sz="0" w:space="0" w:color="auto"/>
        <w:right w:val="none" w:sz="0" w:space="0" w:color="auto"/>
      </w:divBdr>
    </w:div>
    <w:div w:id="1239168963">
      <w:bodyDiv w:val="1"/>
      <w:marLeft w:val="0"/>
      <w:marRight w:val="0"/>
      <w:marTop w:val="0"/>
      <w:marBottom w:val="0"/>
      <w:divBdr>
        <w:top w:val="none" w:sz="0" w:space="0" w:color="auto"/>
        <w:left w:val="none" w:sz="0" w:space="0" w:color="auto"/>
        <w:bottom w:val="none" w:sz="0" w:space="0" w:color="auto"/>
        <w:right w:val="none" w:sz="0" w:space="0" w:color="auto"/>
      </w:divBdr>
      <w:divsChild>
        <w:div w:id="1563253431">
          <w:marLeft w:val="240"/>
          <w:marRight w:val="0"/>
          <w:marTop w:val="240"/>
          <w:marBottom w:val="240"/>
          <w:divBdr>
            <w:top w:val="none" w:sz="0" w:space="0" w:color="auto"/>
            <w:left w:val="none" w:sz="0" w:space="0" w:color="auto"/>
            <w:bottom w:val="none" w:sz="0" w:space="0" w:color="auto"/>
            <w:right w:val="none" w:sz="0" w:space="0" w:color="auto"/>
          </w:divBdr>
        </w:div>
      </w:divsChild>
    </w:div>
    <w:div w:id="1400667882">
      <w:bodyDiv w:val="1"/>
      <w:marLeft w:val="0"/>
      <w:marRight w:val="0"/>
      <w:marTop w:val="0"/>
      <w:marBottom w:val="0"/>
      <w:divBdr>
        <w:top w:val="none" w:sz="0" w:space="0" w:color="auto"/>
        <w:left w:val="none" w:sz="0" w:space="0" w:color="auto"/>
        <w:bottom w:val="none" w:sz="0" w:space="0" w:color="auto"/>
        <w:right w:val="none" w:sz="0" w:space="0" w:color="auto"/>
      </w:divBdr>
    </w:div>
    <w:div w:id="1416247241">
      <w:bodyDiv w:val="1"/>
      <w:marLeft w:val="0"/>
      <w:marRight w:val="0"/>
      <w:marTop w:val="0"/>
      <w:marBottom w:val="0"/>
      <w:divBdr>
        <w:top w:val="none" w:sz="0" w:space="0" w:color="auto"/>
        <w:left w:val="none" w:sz="0" w:space="0" w:color="auto"/>
        <w:bottom w:val="none" w:sz="0" w:space="0" w:color="auto"/>
        <w:right w:val="none" w:sz="0" w:space="0" w:color="auto"/>
      </w:divBdr>
    </w:div>
    <w:div w:id="1958293128">
      <w:bodyDiv w:val="1"/>
      <w:marLeft w:val="0"/>
      <w:marRight w:val="0"/>
      <w:marTop w:val="0"/>
      <w:marBottom w:val="0"/>
      <w:divBdr>
        <w:top w:val="none" w:sz="0" w:space="0" w:color="auto"/>
        <w:left w:val="none" w:sz="0" w:space="0" w:color="auto"/>
        <w:bottom w:val="none" w:sz="0" w:space="0" w:color="auto"/>
        <w:right w:val="none" w:sz="0" w:space="0" w:color="auto"/>
      </w:divBdr>
    </w:div>
    <w:div w:id="20782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cor+2%3A16&amp;version=NIV"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biblegateway.com/passage/?search=Galatians+5%3A17&amp;version=NIV"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biblegateway.com/passage/?search=James+1%3A+2+-+4&amp;version=NI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2024-05-17T09:02:00Z</dcterms:created>
  <dcterms:modified xsi:type="dcterms:W3CDTF">2024-05-17T09:02:00Z</dcterms:modified>
</cp:coreProperties>
</file>